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2566FC" w14:textId="57A562D8" w:rsidR="00AB2B11" w:rsidRDefault="00CF5473">
      <w:pPr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742208" behindDoc="0" locked="0" layoutInCell="1" allowOverlap="1" wp14:anchorId="47DF492B" wp14:editId="4565F0A4">
            <wp:simplePos x="0" y="0"/>
            <wp:positionH relativeFrom="page">
              <wp:align>right</wp:align>
            </wp:positionH>
            <wp:positionV relativeFrom="paragraph">
              <wp:posOffset>-687069</wp:posOffset>
            </wp:positionV>
            <wp:extent cx="7570381" cy="10880725"/>
            <wp:effectExtent l="0" t="0" r="0" b="0"/>
            <wp:wrapNone/>
            <wp:docPr id="1217659425" name="รูปภาพ 13" descr="รูปภาพประกอบด้วย ข้อความ, เครื่องหมาย, ภาพหน้าจอ, ตัวอักษ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659425" name="รูปภาพ 13" descr="รูปภาพประกอบด้วย ข้อความ, เครื่องหมาย, ภาพหน้าจอ, ตัวอักษ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381" cy="1088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83C" w:rsidRPr="0001383C">
        <w:rPr>
          <w:rFonts w:ascii="TH SarabunPSK" w:hAnsi="TH SarabunPSK" w:cs="TH SarabunPSK"/>
          <w:cs/>
        </w:rPr>
        <w:tab/>
      </w:r>
      <w:r w:rsidR="0001383C" w:rsidRPr="0001383C">
        <w:rPr>
          <w:rFonts w:ascii="TH SarabunPSK" w:hAnsi="TH SarabunPSK" w:cs="TH SarabunPSK"/>
        </w:rPr>
        <w:t xml:space="preserve">                </w:t>
      </w:r>
    </w:p>
    <w:p w14:paraId="720EB643" w14:textId="77777777" w:rsidR="00735C0D" w:rsidRDefault="00735C0D">
      <w:pPr>
        <w:rPr>
          <w:rFonts w:ascii="TH SarabunPSK" w:hAnsi="TH SarabunPSK" w:cs="TH SarabunPSK"/>
        </w:rPr>
      </w:pPr>
    </w:p>
    <w:p w14:paraId="0FCDA65B" w14:textId="77777777" w:rsidR="00735C0D" w:rsidRDefault="00735C0D">
      <w:pPr>
        <w:rPr>
          <w:rFonts w:ascii="TH SarabunPSK" w:hAnsi="TH SarabunPSK" w:cs="TH SarabunPSK"/>
        </w:rPr>
      </w:pPr>
    </w:p>
    <w:p w14:paraId="72EC0865" w14:textId="77777777" w:rsidR="00735C0D" w:rsidRDefault="00735C0D">
      <w:pPr>
        <w:rPr>
          <w:rFonts w:ascii="TH SarabunPSK" w:hAnsi="TH SarabunPSK" w:cs="TH SarabunPSK"/>
        </w:rPr>
      </w:pPr>
    </w:p>
    <w:p w14:paraId="1585B230" w14:textId="77777777" w:rsidR="00735C0D" w:rsidRDefault="00735C0D">
      <w:pPr>
        <w:rPr>
          <w:rFonts w:ascii="TH SarabunPSK" w:hAnsi="TH SarabunPSK" w:cs="TH SarabunPSK"/>
        </w:rPr>
      </w:pPr>
    </w:p>
    <w:p w14:paraId="4DF21530" w14:textId="77777777" w:rsidR="00735C0D" w:rsidRDefault="00735C0D">
      <w:pPr>
        <w:rPr>
          <w:rFonts w:ascii="TH SarabunPSK" w:hAnsi="TH SarabunPSK" w:cs="TH SarabunPSK"/>
        </w:rPr>
      </w:pPr>
    </w:p>
    <w:p w14:paraId="03164BA6" w14:textId="77777777" w:rsidR="00735C0D" w:rsidRDefault="00735C0D">
      <w:pPr>
        <w:rPr>
          <w:rFonts w:ascii="TH SarabunPSK" w:hAnsi="TH SarabunPSK" w:cs="TH SarabunPSK"/>
        </w:rPr>
      </w:pPr>
    </w:p>
    <w:p w14:paraId="63662A1D" w14:textId="77777777" w:rsidR="00735C0D" w:rsidRDefault="00735C0D">
      <w:pPr>
        <w:rPr>
          <w:rFonts w:ascii="TH SarabunPSK" w:hAnsi="TH SarabunPSK" w:cs="TH SarabunPSK"/>
        </w:rPr>
      </w:pPr>
    </w:p>
    <w:p w14:paraId="4C9475CF" w14:textId="77777777" w:rsidR="00735C0D" w:rsidRDefault="00735C0D">
      <w:pPr>
        <w:rPr>
          <w:rFonts w:ascii="TH SarabunPSK" w:hAnsi="TH SarabunPSK" w:cs="TH SarabunPSK"/>
        </w:rPr>
      </w:pPr>
    </w:p>
    <w:p w14:paraId="0508DA4A" w14:textId="77777777" w:rsidR="00735C0D" w:rsidRDefault="00735C0D">
      <w:pPr>
        <w:rPr>
          <w:rFonts w:ascii="TH SarabunPSK" w:hAnsi="TH SarabunPSK" w:cs="TH SarabunPSK"/>
        </w:rPr>
      </w:pPr>
    </w:p>
    <w:p w14:paraId="1CDCAFE4" w14:textId="567F06A2" w:rsidR="00735C0D" w:rsidRDefault="00735C0D">
      <w:pPr>
        <w:rPr>
          <w:rFonts w:ascii="TH SarabunPSK" w:hAnsi="TH SarabunPSK" w:cs="TH SarabunPSK"/>
        </w:rPr>
      </w:pPr>
    </w:p>
    <w:p w14:paraId="193ABB9D" w14:textId="1C2A2945" w:rsidR="00735C0D" w:rsidRDefault="00735C0D" w:rsidP="00735C0D">
      <w:pPr>
        <w:jc w:val="center"/>
        <w:rPr>
          <w:rFonts w:ascii="TH SarabunPSK" w:hAnsi="TH SarabunPSK" w:cs="TH SarabunPSK"/>
          <w:noProof/>
        </w:rPr>
      </w:pPr>
    </w:p>
    <w:p w14:paraId="320AFCCA" w14:textId="77777777" w:rsidR="00735C0D" w:rsidRDefault="00735C0D" w:rsidP="00735C0D">
      <w:pPr>
        <w:jc w:val="center"/>
        <w:rPr>
          <w:rFonts w:ascii="TH SarabunPSK" w:hAnsi="TH SarabunPSK" w:cs="TH SarabunPSK"/>
          <w:noProof/>
        </w:rPr>
      </w:pPr>
    </w:p>
    <w:p w14:paraId="4AFFBBA3" w14:textId="77777777" w:rsidR="00735C0D" w:rsidRDefault="00735C0D" w:rsidP="00735C0D">
      <w:pPr>
        <w:jc w:val="center"/>
        <w:rPr>
          <w:rFonts w:ascii="TH SarabunPSK" w:hAnsi="TH SarabunPSK" w:cs="TH SarabunPSK"/>
          <w:noProof/>
        </w:rPr>
      </w:pPr>
    </w:p>
    <w:p w14:paraId="36277B4F" w14:textId="77777777" w:rsidR="00735C0D" w:rsidRDefault="00735C0D" w:rsidP="00735C0D">
      <w:pPr>
        <w:jc w:val="center"/>
        <w:rPr>
          <w:rFonts w:ascii="TH SarabunPSK" w:hAnsi="TH SarabunPSK" w:cs="TH SarabunPSK"/>
          <w:noProof/>
        </w:rPr>
      </w:pPr>
    </w:p>
    <w:p w14:paraId="0BF9CEF7" w14:textId="77777777" w:rsidR="00735C0D" w:rsidRDefault="00735C0D" w:rsidP="00735C0D">
      <w:pPr>
        <w:jc w:val="center"/>
        <w:rPr>
          <w:rFonts w:ascii="TH SarabunPSK" w:hAnsi="TH SarabunPSK" w:cs="TH SarabunPSK"/>
          <w:noProof/>
        </w:rPr>
      </w:pPr>
    </w:p>
    <w:p w14:paraId="0759608B" w14:textId="5386061D" w:rsidR="00735C0D" w:rsidRDefault="00735C0D">
      <w:pPr>
        <w:rPr>
          <w:rFonts w:ascii="TH SarabunPSK" w:hAnsi="TH SarabunPSK" w:cs="TH SarabunPSK"/>
        </w:rPr>
      </w:pPr>
    </w:p>
    <w:p w14:paraId="50B315EC" w14:textId="77777777" w:rsidR="00735C0D" w:rsidRDefault="00735C0D">
      <w:pPr>
        <w:rPr>
          <w:rFonts w:ascii="TH SarabunPSK" w:hAnsi="TH SarabunPSK" w:cs="TH SarabunPSK"/>
        </w:rPr>
      </w:pPr>
    </w:p>
    <w:p w14:paraId="639C7DAC" w14:textId="77777777" w:rsidR="00735C0D" w:rsidRDefault="00735C0D">
      <w:pPr>
        <w:rPr>
          <w:rFonts w:ascii="TH SarabunPSK" w:hAnsi="TH SarabunPSK" w:cs="TH SarabunPSK"/>
        </w:rPr>
      </w:pPr>
    </w:p>
    <w:p w14:paraId="3A10585A" w14:textId="77777777" w:rsidR="00735C0D" w:rsidRDefault="00735C0D">
      <w:pPr>
        <w:rPr>
          <w:rFonts w:ascii="TH SarabunPSK" w:hAnsi="TH SarabunPSK" w:cs="TH SarabunPSK"/>
        </w:rPr>
      </w:pPr>
    </w:p>
    <w:p w14:paraId="2A46E655" w14:textId="77777777" w:rsidR="00735C0D" w:rsidRDefault="00735C0D">
      <w:pPr>
        <w:rPr>
          <w:rFonts w:ascii="TH SarabunPSK" w:hAnsi="TH SarabunPSK" w:cs="TH SarabunPSK"/>
        </w:rPr>
      </w:pPr>
    </w:p>
    <w:p w14:paraId="63335862" w14:textId="77777777" w:rsidR="00735C0D" w:rsidRDefault="00735C0D">
      <w:pPr>
        <w:rPr>
          <w:rFonts w:ascii="TH SarabunPSK" w:hAnsi="TH SarabunPSK" w:cs="TH SarabunPSK"/>
        </w:rPr>
      </w:pPr>
    </w:p>
    <w:p w14:paraId="0E1AE409" w14:textId="77777777" w:rsidR="00735C0D" w:rsidRDefault="00735C0D">
      <w:pPr>
        <w:rPr>
          <w:rFonts w:ascii="TH SarabunPSK" w:hAnsi="TH SarabunPSK" w:cs="TH SarabunPSK"/>
        </w:rPr>
      </w:pPr>
    </w:p>
    <w:p w14:paraId="11796EA9" w14:textId="77777777" w:rsidR="00735C0D" w:rsidRDefault="00735C0D">
      <w:pPr>
        <w:rPr>
          <w:rFonts w:ascii="TH SarabunPSK" w:hAnsi="TH SarabunPSK" w:cs="TH SarabunPSK"/>
        </w:rPr>
      </w:pPr>
    </w:p>
    <w:p w14:paraId="09B5A921" w14:textId="77777777" w:rsidR="00CF5473" w:rsidRDefault="00CF5473">
      <w:pPr>
        <w:rPr>
          <w:rFonts w:ascii="TH SarabunPSK" w:hAnsi="TH SarabunPSK" w:cs="TH SarabunPSK"/>
        </w:rPr>
      </w:pPr>
    </w:p>
    <w:p w14:paraId="0543555F" w14:textId="77777777" w:rsidR="00CF5473" w:rsidRDefault="00CF5473">
      <w:pPr>
        <w:rPr>
          <w:rFonts w:ascii="TH SarabunPSK" w:hAnsi="TH SarabunPSK" w:cs="TH SarabunPSK"/>
        </w:rPr>
      </w:pPr>
    </w:p>
    <w:p w14:paraId="0FD12D45" w14:textId="36B1DC07" w:rsidR="00735C0D" w:rsidRPr="00735C0D" w:rsidRDefault="00735C0D" w:rsidP="00735C0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35C0D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บทนำ</w:t>
      </w:r>
    </w:p>
    <w:p w14:paraId="02CFE345" w14:textId="3709749E" w:rsidR="00735C0D" w:rsidRDefault="00CA07BC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  <w:lang w:val="th-TH"/>
        </w:rPr>
        <w:drawing>
          <wp:anchor distT="0" distB="0" distL="114300" distR="114300" simplePos="0" relativeHeight="251728896" behindDoc="0" locked="0" layoutInCell="1" allowOverlap="1" wp14:anchorId="353695FD" wp14:editId="7F37606E">
            <wp:simplePos x="0" y="0"/>
            <wp:positionH relativeFrom="column">
              <wp:posOffset>3464532</wp:posOffset>
            </wp:positionH>
            <wp:positionV relativeFrom="paragraph">
              <wp:posOffset>4620696</wp:posOffset>
            </wp:positionV>
            <wp:extent cx="754380" cy="790575"/>
            <wp:effectExtent l="0" t="0" r="7620" b="9525"/>
            <wp:wrapNone/>
            <wp:docPr id="1613831704" name="รูปภาพ 2" descr="รูปภาพประกอบด้วย โคมไฟ, เบ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831704" name="รูปภาพ 2" descr="รูปภาพประกอบด้วย โคมไฟ, เบา&#10;&#10;เนื้อหาที่สร้างโดย AI อาจไม่ถูกต้อง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5C0D">
        <w:rPr>
          <w:rFonts w:ascii="TH SarabunPSK" w:hAnsi="TH SarabunPSK" w:cs="TH SarabunPSK" w:hint="cs"/>
          <w:cs/>
        </w:rPr>
        <w:t xml:space="preserve">        ตามที่สถานีตำรวจภูธรกาบเชิง  ได้ดำเนินการประเมินความเสี่ยงต่อการรับสินบน และได้บริหารความเสี่ยงต่อการรับสินบน  ประจำปีงบประมาณ พ.ศ</w:t>
      </w:r>
      <w:r w:rsidR="00D4117D">
        <w:rPr>
          <w:rFonts w:ascii="TH SarabunPSK" w:hAnsi="TH SarabunPSK" w:cs="TH SarabunPSK" w:hint="cs"/>
          <w:cs/>
        </w:rPr>
        <w:t xml:space="preserve">. </w:t>
      </w:r>
      <w:r w:rsidR="00735C0D">
        <w:rPr>
          <w:rFonts w:ascii="TH SarabunPSK" w:hAnsi="TH SarabunPSK" w:cs="TH SarabunPSK" w:hint="cs"/>
          <w:cs/>
        </w:rPr>
        <w:t>256</w:t>
      </w:r>
      <w:r w:rsidR="00D4117D">
        <w:rPr>
          <w:rFonts w:ascii="TH SarabunPSK" w:hAnsi="TH SarabunPSK" w:cs="TH SarabunPSK" w:hint="cs"/>
          <w:cs/>
        </w:rPr>
        <w:t>9</w:t>
      </w:r>
      <w:r w:rsidR="00735C0D">
        <w:rPr>
          <w:rFonts w:ascii="TH SarabunPSK" w:hAnsi="TH SarabunPSK" w:cs="TH SarabunPSK" w:hint="cs"/>
          <w:cs/>
        </w:rPr>
        <w:t xml:space="preserve">  ของหน่วยงาน นั้น</w:t>
      </w:r>
      <w:r w:rsidR="00735C0D">
        <w:rPr>
          <w:rFonts w:ascii="TH SarabunPSK" w:hAnsi="TH SarabunPSK" w:cs="TH SarabunPSK"/>
          <w:cs/>
        </w:rPr>
        <w:br/>
      </w:r>
      <w:r w:rsidR="00735C0D">
        <w:rPr>
          <w:rFonts w:ascii="TH SarabunPSK" w:hAnsi="TH SarabunPSK" w:cs="TH SarabunPSK" w:hint="cs"/>
          <w:cs/>
        </w:rPr>
        <w:t xml:space="preserve">    </w:t>
      </w:r>
      <w:r w:rsidR="00735C0D">
        <w:rPr>
          <w:rFonts w:ascii="TH SarabunPSK" w:hAnsi="TH SarabunPSK" w:cs="TH SarabunPSK"/>
        </w:rPr>
        <w:t xml:space="preserve">    </w:t>
      </w:r>
      <w:r w:rsidR="00735C0D">
        <w:rPr>
          <w:rFonts w:ascii="TH SarabunPSK" w:hAnsi="TH SarabunPSK" w:cs="TH SarabunPSK" w:hint="cs"/>
          <w:cs/>
        </w:rPr>
        <w:t>สถานีตำรวจภูธรกาบเชิง ได้ดำเนินการจัดการความเสี่ยงต่อการรับสินบน  เป็นกิจกรรมและการดำเนินการตามมาตรการเพื่อบริหารความเสี่ยงต่อการรับสินบน  โดยดำเนินการ แยกตามสายงาน ในหน่วยงาน  อันได้แก่</w:t>
      </w:r>
      <w:r w:rsidR="00735C0D">
        <w:rPr>
          <w:rFonts w:ascii="TH SarabunPSK" w:hAnsi="TH SarabunPSK" w:cs="TH SarabunPSK"/>
          <w:cs/>
        </w:rPr>
        <w:br/>
      </w:r>
      <w:r w:rsidR="00735C0D">
        <w:rPr>
          <w:rFonts w:ascii="TH SarabunPSK" w:hAnsi="TH SarabunPSK" w:cs="TH SarabunPSK" w:hint="cs"/>
          <w:cs/>
        </w:rPr>
        <w:t xml:space="preserve">        </w:t>
      </w:r>
      <w:r w:rsidR="00722CBB">
        <w:rPr>
          <w:rFonts w:ascii="TH SarabunPSK" w:hAnsi="TH SarabunPSK" w:cs="TH SarabunPSK" w:hint="cs"/>
          <w:cs/>
        </w:rPr>
        <w:t>1</w:t>
      </w:r>
      <w:r w:rsidR="00323846">
        <w:rPr>
          <w:rFonts w:ascii="TH SarabunPSK" w:hAnsi="TH SarabunPSK" w:cs="TH SarabunPSK" w:hint="cs"/>
          <w:cs/>
        </w:rPr>
        <w:t>. งานอำนวยการ</w:t>
      </w:r>
      <w:r w:rsidR="00323846">
        <w:rPr>
          <w:rFonts w:ascii="TH SarabunPSK" w:hAnsi="TH SarabunPSK" w:cs="TH SarabunPSK"/>
          <w:cs/>
        </w:rPr>
        <w:br/>
      </w:r>
      <w:r w:rsidR="00323846">
        <w:rPr>
          <w:rFonts w:ascii="TH SarabunPSK" w:hAnsi="TH SarabunPSK" w:cs="TH SarabunPSK" w:hint="cs"/>
          <w:cs/>
        </w:rPr>
        <w:t xml:space="preserve">        </w:t>
      </w:r>
      <w:r w:rsidR="00722CBB">
        <w:rPr>
          <w:rFonts w:ascii="TH SarabunPSK" w:hAnsi="TH SarabunPSK" w:cs="TH SarabunPSK" w:hint="cs"/>
          <w:cs/>
        </w:rPr>
        <w:t>2</w:t>
      </w:r>
      <w:r w:rsidR="00323846">
        <w:rPr>
          <w:rFonts w:ascii="TH SarabunPSK" w:hAnsi="TH SarabunPSK" w:cs="TH SarabunPSK" w:hint="cs"/>
          <w:cs/>
        </w:rPr>
        <w:t>. งานป้องกันปราบปราม</w:t>
      </w:r>
      <w:r w:rsidR="00323846">
        <w:rPr>
          <w:rFonts w:ascii="TH SarabunPSK" w:hAnsi="TH SarabunPSK" w:cs="TH SarabunPSK"/>
          <w:cs/>
        </w:rPr>
        <w:br/>
      </w:r>
      <w:r w:rsidR="00323846">
        <w:rPr>
          <w:rFonts w:ascii="TH SarabunPSK" w:hAnsi="TH SarabunPSK" w:cs="TH SarabunPSK" w:hint="cs"/>
          <w:cs/>
        </w:rPr>
        <w:t xml:space="preserve">        </w:t>
      </w:r>
      <w:r w:rsidR="00722CBB">
        <w:rPr>
          <w:rFonts w:ascii="TH SarabunPSK" w:hAnsi="TH SarabunPSK" w:cs="TH SarabunPSK" w:hint="cs"/>
          <w:cs/>
        </w:rPr>
        <w:t>3</w:t>
      </w:r>
      <w:r w:rsidR="00323846">
        <w:rPr>
          <w:rFonts w:ascii="TH SarabunPSK" w:hAnsi="TH SarabunPSK" w:cs="TH SarabunPSK" w:hint="cs"/>
          <w:cs/>
        </w:rPr>
        <w:t>. งานจราจร</w:t>
      </w:r>
      <w:r w:rsidR="00323846">
        <w:rPr>
          <w:rFonts w:ascii="TH SarabunPSK" w:hAnsi="TH SarabunPSK" w:cs="TH SarabunPSK"/>
          <w:cs/>
        </w:rPr>
        <w:br/>
      </w:r>
      <w:r w:rsidR="00323846">
        <w:rPr>
          <w:rFonts w:ascii="TH SarabunPSK" w:hAnsi="TH SarabunPSK" w:cs="TH SarabunPSK" w:hint="cs"/>
          <w:cs/>
        </w:rPr>
        <w:t xml:space="preserve">        </w:t>
      </w:r>
      <w:r w:rsidR="00722CBB">
        <w:rPr>
          <w:rFonts w:ascii="TH SarabunPSK" w:hAnsi="TH SarabunPSK" w:cs="TH SarabunPSK" w:hint="cs"/>
          <w:cs/>
        </w:rPr>
        <w:t>4</w:t>
      </w:r>
      <w:r w:rsidR="00323846">
        <w:rPr>
          <w:rFonts w:ascii="TH SarabunPSK" w:hAnsi="TH SarabunPSK" w:cs="TH SarabunPSK" w:hint="cs"/>
          <w:cs/>
        </w:rPr>
        <w:t>. งานสืบสวน</w:t>
      </w:r>
      <w:r w:rsidR="00323846">
        <w:rPr>
          <w:rFonts w:ascii="TH SarabunPSK" w:hAnsi="TH SarabunPSK" w:cs="TH SarabunPSK"/>
          <w:cs/>
        </w:rPr>
        <w:br/>
      </w:r>
      <w:r w:rsidR="00323846">
        <w:rPr>
          <w:rFonts w:ascii="TH SarabunPSK" w:hAnsi="TH SarabunPSK" w:cs="TH SarabunPSK" w:hint="cs"/>
          <w:cs/>
        </w:rPr>
        <w:t xml:space="preserve">        </w:t>
      </w:r>
      <w:r w:rsidR="00722CBB">
        <w:rPr>
          <w:rFonts w:ascii="TH SarabunPSK" w:hAnsi="TH SarabunPSK" w:cs="TH SarabunPSK" w:hint="cs"/>
          <w:cs/>
        </w:rPr>
        <w:t>5</w:t>
      </w:r>
      <w:r w:rsidR="00323846">
        <w:rPr>
          <w:rFonts w:ascii="TH SarabunPSK" w:hAnsi="TH SarabunPSK" w:cs="TH SarabunPSK" w:hint="cs"/>
          <w:cs/>
        </w:rPr>
        <w:t>. งานสอบสวน</w:t>
      </w:r>
      <w:r w:rsidR="00323846">
        <w:rPr>
          <w:rFonts w:ascii="TH SarabunPSK" w:hAnsi="TH SarabunPSK" w:cs="TH SarabunPSK"/>
          <w:cs/>
        </w:rPr>
        <w:br/>
      </w:r>
      <w:r w:rsidR="00323846">
        <w:rPr>
          <w:rFonts w:ascii="TH SarabunPSK" w:hAnsi="TH SarabunPSK" w:cs="TH SarabunPSK" w:hint="cs"/>
          <w:cs/>
        </w:rPr>
        <w:t xml:space="preserve">         โดยได้ดำเนินการจัดการความเสี่ยงอย่างเป็นรูปธรรม  มีภาพแสดงกิจกรรมการดำเนินการตามมาตรการ ดังรายงานผลการดำเนินการ และหน่วยงานได้เปิดเผยข้อมูลการดำเนินการเป็นการเปิดเผยข้อมูลสาธารณะ  เพื่อให้บุคคลทั่วไปได้รับทราบตามรายงาน  จัดทำโดยคณะทำงานขับเคลื่อนและกำกับติดตามการประเมินคุณธรรมและความโปร่งใสในการดำเนินงานของหน่วยงานภาครัฐ  </w:t>
      </w:r>
      <w:r w:rsidR="00323846">
        <w:rPr>
          <w:rFonts w:ascii="TH SarabunPSK" w:hAnsi="TH SarabunPSK" w:cs="TH SarabunPSK"/>
        </w:rPr>
        <w:t xml:space="preserve">(Integrity &amp; Transparency Assessment : ITA)  </w:t>
      </w:r>
      <w:r w:rsidR="00323846">
        <w:rPr>
          <w:rFonts w:ascii="TH SarabunPSK" w:hAnsi="TH SarabunPSK" w:cs="TH SarabunPSK" w:hint="cs"/>
          <w:cs/>
        </w:rPr>
        <w:t>ของสถานีตำรวจภูธรกาบเชิง  มีรายละเอียดตามข้อมูลแนบท้ายรายงานนี้</w:t>
      </w:r>
      <w:r w:rsidR="00323846">
        <w:rPr>
          <w:rFonts w:ascii="TH SarabunPSK" w:hAnsi="TH SarabunPSK" w:cs="TH SarabunPSK"/>
          <w:cs/>
        </w:rPr>
        <w:br/>
      </w:r>
      <w:r w:rsidR="00323846">
        <w:rPr>
          <w:rFonts w:ascii="TH SarabunPSK" w:hAnsi="TH SarabunPSK" w:cs="TH SarabunPSK"/>
          <w:cs/>
        </w:rPr>
        <w:br/>
      </w:r>
      <w:r w:rsidR="00323846">
        <w:rPr>
          <w:rFonts w:ascii="TH SarabunPSK" w:hAnsi="TH SarabunPSK" w:cs="TH SarabunPSK"/>
          <w:cs/>
        </w:rPr>
        <w:br/>
      </w:r>
      <w:r w:rsidR="00323846">
        <w:rPr>
          <w:rFonts w:ascii="TH SarabunPSK" w:hAnsi="TH SarabunPSK" w:cs="TH SarabunPSK"/>
          <w:cs/>
        </w:rPr>
        <w:br/>
      </w:r>
      <w:r w:rsidR="00323846">
        <w:rPr>
          <w:rFonts w:ascii="TH SarabunPSK" w:hAnsi="TH SarabunPSK" w:cs="TH SarabunPSK"/>
          <w:cs/>
        </w:rPr>
        <w:br/>
      </w:r>
      <w:r w:rsidR="00323846">
        <w:rPr>
          <w:rFonts w:ascii="TH SarabunPSK" w:hAnsi="TH SarabunPSK" w:cs="TH SarabunPSK"/>
          <w:cs/>
        </w:rPr>
        <w:br/>
      </w:r>
      <w:r w:rsidR="00323846">
        <w:rPr>
          <w:rFonts w:ascii="TH SarabunPSK" w:hAnsi="TH SarabunPSK" w:cs="TH SarabunPSK" w:hint="cs"/>
          <w:cs/>
        </w:rPr>
        <w:t xml:space="preserve">                                                                     พ.ต.อ.</w:t>
      </w:r>
      <w:r w:rsidR="00323846">
        <w:rPr>
          <w:rFonts w:ascii="TH SarabunPSK" w:hAnsi="TH SarabunPSK" w:cs="TH SarabunPSK"/>
          <w:cs/>
        </w:rPr>
        <w:br/>
      </w:r>
      <w:r w:rsidR="00323846">
        <w:rPr>
          <w:rFonts w:ascii="TH SarabunPSK" w:hAnsi="TH SarabunPSK" w:cs="TH SarabunPSK" w:hint="cs"/>
          <w:cs/>
        </w:rPr>
        <w:t xml:space="preserve">                                                                            (คำพล  โนนุช)</w:t>
      </w:r>
      <w:r w:rsidR="00323846">
        <w:rPr>
          <w:rFonts w:ascii="TH SarabunPSK" w:hAnsi="TH SarabunPSK" w:cs="TH SarabunPSK"/>
          <w:cs/>
        </w:rPr>
        <w:br/>
      </w:r>
      <w:r w:rsidR="00323846">
        <w:rPr>
          <w:rFonts w:ascii="TH SarabunPSK" w:hAnsi="TH SarabunPSK" w:cs="TH SarabunPSK" w:hint="cs"/>
          <w:cs/>
        </w:rPr>
        <w:t xml:space="preserve">                                                                            ผกก.สภ.กาบเชิง</w:t>
      </w:r>
      <w:r w:rsidR="00323846">
        <w:rPr>
          <w:rFonts w:ascii="TH SarabunPSK" w:hAnsi="TH SarabunPSK" w:cs="TH SarabunPSK"/>
          <w:cs/>
        </w:rPr>
        <w:br/>
      </w:r>
      <w:r w:rsidR="00323846">
        <w:rPr>
          <w:rFonts w:ascii="TH SarabunPSK" w:hAnsi="TH SarabunPSK" w:cs="TH SarabunPSK" w:hint="cs"/>
          <w:cs/>
        </w:rPr>
        <w:t xml:space="preserve">                                                                            หัวหน้าหน่วยงาน</w:t>
      </w:r>
    </w:p>
    <w:p w14:paraId="6D4AA675" w14:textId="77777777" w:rsidR="00735C0D" w:rsidRDefault="00735C0D">
      <w:pPr>
        <w:rPr>
          <w:rFonts w:ascii="TH SarabunPSK" w:hAnsi="TH SarabunPSK" w:cs="TH SarabunPSK"/>
        </w:rPr>
      </w:pPr>
    </w:p>
    <w:p w14:paraId="421E4092" w14:textId="77777777" w:rsidR="00735C0D" w:rsidRDefault="00735C0D">
      <w:pPr>
        <w:rPr>
          <w:rFonts w:ascii="TH SarabunPSK" w:hAnsi="TH SarabunPSK" w:cs="TH SarabunPSK"/>
        </w:rPr>
      </w:pPr>
    </w:p>
    <w:p w14:paraId="1F6AE443" w14:textId="77777777" w:rsidR="00735C0D" w:rsidRDefault="00735C0D">
      <w:pPr>
        <w:rPr>
          <w:rFonts w:ascii="TH SarabunPSK" w:hAnsi="TH SarabunPSK" w:cs="TH SarabunPSK"/>
        </w:rPr>
      </w:pPr>
    </w:p>
    <w:p w14:paraId="081BFE4B" w14:textId="77777777" w:rsidR="00735C0D" w:rsidRDefault="00735C0D">
      <w:pPr>
        <w:rPr>
          <w:rFonts w:ascii="TH SarabunPSK" w:hAnsi="TH SarabunPSK" w:cs="TH SarabunPSK"/>
        </w:rPr>
      </w:pPr>
    </w:p>
    <w:p w14:paraId="0C233B90" w14:textId="77777777" w:rsidR="00735C0D" w:rsidRDefault="00735C0D">
      <w:pPr>
        <w:rPr>
          <w:rFonts w:ascii="TH SarabunPSK" w:hAnsi="TH SarabunPSK" w:cs="TH SarabunPSK"/>
        </w:rPr>
      </w:pPr>
    </w:p>
    <w:p w14:paraId="1BF11A1A" w14:textId="77777777" w:rsidR="00735C0D" w:rsidRDefault="00735C0D">
      <w:pPr>
        <w:rPr>
          <w:rFonts w:ascii="TH SarabunPSK" w:hAnsi="TH SarabunPSK" w:cs="TH SarabunPSK"/>
        </w:rPr>
      </w:pPr>
    </w:p>
    <w:p w14:paraId="3E4C65A3" w14:textId="77777777" w:rsidR="00735C0D" w:rsidRDefault="00735C0D">
      <w:pPr>
        <w:rPr>
          <w:rFonts w:ascii="TH SarabunPSK" w:hAnsi="TH SarabunPSK" w:cs="TH SarabunPSK"/>
        </w:rPr>
      </w:pPr>
    </w:p>
    <w:p w14:paraId="2CE954AA" w14:textId="77777777" w:rsidR="00735C0D" w:rsidRDefault="00735C0D">
      <w:pPr>
        <w:rPr>
          <w:rFonts w:ascii="TH SarabunPSK" w:hAnsi="TH SarabunPSK" w:cs="TH SarabunPSK"/>
        </w:rPr>
      </w:pPr>
    </w:p>
    <w:p w14:paraId="567429F9" w14:textId="77777777" w:rsidR="00735C0D" w:rsidRPr="0001383C" w:rsidRDefault="00735C0D">
      <w:pPr>
        <w:rPr>
          <w:rFonts w:ascii="TH SarabunPSK" w:hAnsi="TH SarabunPSK" w:cs="TH SarabunPSK"/>
        </w:rPr>
      </w:pPr>
    </w:p>
    <w:p w14:paraId="6BBA2C9D" w14:textId="23DA6B59" w:rsidR="00AB2B11" w:rsidRPr="0001383C" w:rsidRDefault="00AB2B11" w:rsidP="00AB2B11">
      <w:pPr>
        <w:jc w:val="center"/>
        <w:rPr>
          <w:rFonts w:ascii="TH SarabunPSK" w:hAnsi="TH SarabunPSK" w:cs="TH SarabunPSK"/>
          <w:b/>
          <w:bCs/>
        </w:rPr>
      </w:pPr>
      <w:r w:rsidRPr="0001383C">
        <w:rPr>
          <w:rFonts w:ascii="TH SarabunPSK" w:hAnsi="TH SarabunPSK" w:cs="TH SarabunPSK"/>
          <w:b/>
          <w:bCs/>
          <w:cs/>
        </w:rPr>
        <w:t>รายงานผลการดำเนินการประเมินความเสี่ยง</w:t>
      </w:r>
      <w:r w:rsidR="003563E9" w:rsidRPr="0001383C">
        <w:rPr>
          <w:rFonts w:ascii="TH SarabunPSK" w:hAnsi="TH SarabunPSK" w:cs="TH SarabunPSK"/>
          <w:b/>
          <w:bCs/>
          <w:cs/>
        </w:rPr>
        <w:t>ต่อการรับสินบน</w:t>
      </w:r>
      <w:r w:rsidRPr="0001383C">
        <w:rPr>
          <w:rFonts w:ascii="TH SarabunPSK" w:hAnsi="TH SarabunPSK" w:cs="TH SarabunPSK"/>
          <w:b/>
          <w:bCs/>
          <w:cs/>
        </w:rPr>
        <w:br/>
        <w:t>สถานีตำรวจภูธรกาบเชิง ประจำปีงบประมาณ พ.ศ.</w:t>
      </w:r>
      <w:r w:rsidR="001C5760" w:rsidRPr="0001383C">
        <w:rPr>
          <w:rFonts w:ascii="TH SarabunPSK" w:hAnsi="TH SarabunPSK" w:cs="TH SarabunPSK"/>
          <w:b/>
          <w:bCs/>
          <w:cs/>
        </w:rPr>
        <w:t xml:space="preserve"> </w:t>
      </w:r>
      <w:r w:rsidRPr="0001383C">
        <w:rPr>
          <w:rFonts w:ascii="TH SarabunPSK" w:hAnsi="TH SarabunPSK" w:cs="TH SarabunPSK"/>
          <w:b/>
          <w:bCs/>
          <w:cs/>
        </w:rPr>
        <w:t>256</w:t>
      </w:r>
      <w:r w:rsidR="009E4468">
        <w:rPr>
          <w:rFonts w:ascii="TH SarabunPSK" w:hAnsi="TH SarabunPSK" w:cs="TH SarabunPSK" w:hint="cs"/>
          <w:b/>
          <w:bCs/>
          <w:cs/>
        </w:rPr>
        <w:t>9</w:t>
      </w:r>
    </w:p>
    <w:p w14:paraId="63AC16BE" w14:textId="6E1F5028" w:rsidR="00AB2B11" w:rsidRPr="0001383C" w:rsidRDefault="00087EA8" w:rsidP="00AB2B11">
      <w:pPr>
        <w:rPr>
          <w:rFonts w:ascii="TH SarabunPSK" w:hAnsi="TH SarabunPSK" w:cs="TH SarabunPSK"/>
          <w:b/>
          <w:bCs/>
          <w:cs/>
        </w:rPr>
      </w:pPr>
      <w:r w:rsidRPr="0001383C">
        <w:rPr>
          <w:rFonts w:ascii="TH SarabunPSK" w:hAnsi="TH SarabunPSK" w:cs="TH SarabunPSK"/>
          <w:b/>
          <w:bCs/>
          <w:cs/>
        </w:rPr>
        <w:t>1.</w:t>
      </w:r>
      <w:r w:rsidR="00AB2B11" w:rsidRPr="0001383C">
        <w:rPr>
          <w:rFonts w:ascii="TH SarabunPSK" w:hAnsi="TH SarabunPSK" w:cs="TH SarabunPSK"/>
          <w:b/>
          <w:bCs/>
          <w:cs/>
        </w:rPr>
        <w:t>งานอำนวยการ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722CBB" w14:paraId="2DE24786" w14:textId="77777777" w:rsidTr="00722CBB">
        <w:tc>
          <w:tcPr>
            <w:tcW w:w="3020" w:type="dxa"/>
          </w:tcPr>
          <w:p w14:paraId="5AD67713" w14:textId="3A835796" w:rsidR="00722CBB" w:rsidRDefault="00722CBB" w:rsidP="00722CB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ปัจจัยที่จะเกิดความเสี่ยง</w:t>
            </w:r>
          </w:p>
        </w:tc>
        <w:tc>
          <w:tcPr>
            <w:tcW w:w="3020" w:type="dxa"/>
          </w:tcPr>
          <w:p w14:paraId="70A2EECA" w14:textId="593EFB7C" w:rsidR="00722CBB" w:rsidRDefault="00722CBB" w:rsidP="00722CB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มาตรการจัดการความเสี่ยง</w:t>
            </w:r>
          </w:p>
        </w:tc>
        <w:tc>
          <w:tcPr>
            <w:tcW w:w="3021" w:type="dxa"/>
          </w:tcPr>
          <w:p w14:paraId="35AFA1E3" w14:textId="4A046049" w:rsidR="00722CBB" w:rsidRDefault="00722CBB" w:rsidP="00722CB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ผลการดำเนินการ</w:t>
            </w:r>
          </w:p>
        </w:tc>
      </w:tr>
      <w:tr w:rsidR="00722CBB" w14:paraId="1961F94F" w14:textId="77777777" w:rsidTr="00722CBB">
        <w:tc>
          <w:tcPr>
            <w:tcW w:w="3020" w:type="dxa"/>
          </w:tcPr>
          <w:p w14:paraId="381E912F" w14:textId="77777777" w:rsidR="00722CBB" w:rsidRDefault="00722CBB" w:rsidP="00AB2B11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</w:t>
            </w:r>
            <w:r w:rsidR="0063576D">
              <w:rPr>
                <w:rFonts w:ascii="TH SarabunPSK" w:hAnsi="TH SarabunPSK" w:cs="TH SarabunPSK" w:hint="cs"/>
                <w:b/>
                <w:bCs/>
                <w:cs/>
              </w:rPr>
              <w:t>.การเบิกจ่ายเงินสวัสดิการ มีการหาช่องทางเพื่อผลประโยชน์ส่วนตน เช่น รับสินน้ำใจ</w:t>
            </w:r>
          </w:p>
          <w:p w14:paraId="33C7A145" w14:textId="77777777" w:rsidR="0063576D" w:rsidRDefault="0063576D" w:rsidP="00AB2B11">
            <w:pPr>
              <w:rPr>
                <w:rFonts w:ascii="TH SarabunPSK" w:hAnsi="TH SarabunPSK" w:cs="TH SarabunPSK"/>
                <w:b/>
                <w:bCs/>
              </w:rPr>
            </w:pPr>
          </w:p>
          <w:p w14:paraId="0071EB37" w14:textId="77777777" w:rsidR="0063576D" w:rsidRDefault="0063576D" w:rsidP="00AB2B11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2. การเบิกจ่ายเงินงบประมาณ และเงินนอกงบประมาณ มีการหาช่องทาง เพื่อผลประโยชน์ส่วนตน เช่น  รับสินน้ำใจ</w:t>
            </w:r>
          </w:p>
          <w:p w14:paraId="57A3FC57" w14:textId="77777777" w:rsidR="0063576D" w:rsidRDefault="0063576D" w:rsidP="00AB2B11">
            <w:pPr>
              <w:rPr>
                <w:rFonts w:ascii="TH SarabunPSK" w:hAnsi="TH SarabunPSK" w:cs="TH SarabunPSK"/>
                <w:b/>
                <w:bCs/>
              </w:rPr>
            </w:pPr>
          </w:p>
          <w:p w14:paraId="0861E893" w14:textId="3E180E2E" w:rsidR="0063576D" w:rsidRDefault="0063576D" w:rsidP="00AB2B11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3. การขออนุญาตต่ออายุใบสำคัญประจำตัวคนต่างด้าว ฯ</w:t>
            </w:r>
            <w:r>
              <w:rPr>
                <w:rFonts w:ascii="TH SarabunPSK" w:hAnsi="TH SarabunPSK" w:cs="TH SarabunPSK"/>
                <w:b/>
                <w:bCs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- ไม่เร่งรัดดำเนินการ</w:t>
            </w:r>
            <w:r>
              <w:rPr>
                <w:rFonts w:ascii="TH SarabunPSK" w:hAnsi="TH SarabunPSK" w:cs="TH SarabunPSK"/>
                <w:b/>
                <w:bCs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- เพิ่มขั้นตอนการดำเนินการ</w:t>
            </w:r>
          </w:p>
        </w:tc>
        <w:tc>
          <w:tcPr>
            <w:tcW w:w="3020" w:type="dxa"/>
          </w:tcPr>
          <w:p w14:paraId="507787CD" w14:textId="77777777" w:rsidR="00722CBB" w:rsidRDefault="0063576D" w:rsidP="00AB2B11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1. กำกับดูแล การปฏิบัติงาน โดยมีการตรวจสอบตามสายการบังคับบัญชาทุกขั้นตอน เพื่อไม่ให้เกิดช่องว่างในการเรียกรับผลประโยชน์</w:t>
            </w:r>
          </w:p>
          <w:p w14:paraId="18E0236F" w14:textId="77777777" w:rsidR="0063576D" w:rsidRDefault="0063576D" w:rsidP="00AB2B11">
            <w:pPr>
              <w:rPr>
                <w:rFonts w:ascii="TH SarabunPSK" w:hAnsi="TH SarabunPSK" w:cs="TH SarabunPSK"/>
                <w:b/>
                <w:bCs/>
              </w:rPr>
            </w:pPr>
          </w:p>
          <w:p w14:paraId="2F240BF2" w14:textId="001A1415" w:rsidR="0063576D" w:rsidRDefault="0063576D" w:rsidP="00AB2B11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2. อบรม กำชับการปฏิบัติงานของเจ้าหน้าที่อย่างสม่ำเสมอ เพื่อสร้างจิตสำนึกในการปฏิบัติงาน</w:t>
            </w:r>
            <w:r>
              <w:rPr>
                <w:rFonts w:ascii="TH SarabunPSK" w:hAnsi="TH SarabunPSK" w:cs="TH SarabunPSK"/>
                <w:b/>
                <w:bCs/>
                <w:cs/>
              </w:rPr>
              <w:br/>
            </w:r>
            <w:r>
              <w:rPr>
                <w:rFonts w:ascii="TH SarabunPSK" w:hAnsi="TH SarabunPSK" w:cs="TH SarabunPSK"/>
                <w:b/>
                <w:bCs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3. ดูแลทุกข์สุข  สอบถามปัญหาความเป็นอยู่อย่างใกล้ชิด</w:t>
            </w:r>
          </w:p>
        </w:tc>
        <w:tc>
          <w:tcPr>
            <w:tcW w:w="3021" w:type="dxa"/>
          </w:tcPr>
          <w:p w14:paraId="4EFD4390" w14:textId="77777777" w:rsidR="00722CBB" w:rsidRDefault="009055E5" w:rsidP="00AB2B11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1. มีการอบรม กำชับ การปฏิบัติหน้าที่เป็นประจำ</w:t>
            </w:r>
          </w:p>
          <w:p w14:paraId="0EF43DF2" w14:textId="77777777" w:rsidR="009055E5" w:rsidRDefault="009055E5" w:rsidP="00AB2B11">
            <w:pPr>
              <w:rPr>
                <w:rFonts w:ascii="TH SarabunPSK" w:hAnsi="TH SarabunPSK" w:cs="TH SarabunPSK"/>
                <w:b/>
                <w:bCs/>
              </w:rPr>
            </w:pPr>
          </w:p>
          <w:p w14:paraId="14EB13C4" w14:textId="67034A43" w:rsidR="009055E5" w:rsidRDefault="009055E5" w:rsidP="00AB2B11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2. ตรวจสอบเอกสารที่เกี่ยวข้องกับการปฏิบัติงานอย่างสม่ำเสมอ</w:t>
            </w:r>
            <w:r>
              <w:rPr>
                <w:rFonts w:ascii="TH SarabunPSK" w:hAnsi="TH SarabunPSK" w:cs="TH SarabunPSK"/>
                <w:b/>
                <w:bCs/>
                <w:cs/>
              </w:rPr>
              <w:br/>
            </w:r>
            <w:r>
              <w:rPr>
                <w:rFonts w:ascii="TH SarabunPSK" w:hAnsi="TH SarabunPSK" w:cs="TH SarabunPSK"/>
                <w:b/>
                <w:bCs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3. ตรวจสอบความเป็นอยู่ สอบถาม พูดคุย เพื่อให้ได้รับทราบปัญหาต่าง ๆ ของ ผู้ใต้บังคับบัญชา  เพื่อสามารถให้คำแนะนำและแนวทางแก้ไขปัญหาได้อย่างถูกต้อง</w:t>
            </w:r>
          </w:p>
        </w:tc>
      </w:tr>
    </w:tbl>
    <w:p w14:paraId="5CD47089" w14:textId="2B39CE4C" w:rsidR="00AB2B11" w:rsidRPr="0001383C" w:rsidRDefault="00AB2B11" w:rsidP="00AB2B11">
      <w:pPr>
        <w:rPr>
          <w:rFonts w:ascii="TH SarabunPSK" w:hAnsi="TH SarabunPSK" w:cs="TH SarabunPSK"/>
          <w:b/>
          <w:bCs/>
        </w:rPr>
      </w:pPr>
      <w:r w:rsidRPr="0001383C">
        <w:rPr>
          <w:rFonts w:ascii="TH SarabunPSK" w:hAnsi="TH SarabunPSK" w:cs="TH SarabunPSK"/>
          <w:b/>
          <w:bCs/>
          <w:cs/>
        </w:rPr>
        <w:br/>
      </w:r>
    </w:p>
    <w:p w14:paraId="2CC2EFAB" w14:textId="77777777" w:rsidR="00083166" w:rsidRPr="0001383C" w:rsidRDefault="00083166">
      <w:pPr>
        <w:rPr>
          <w:rFonts w:ascii="TH SarabunPSK" w:hAnsi="TH SarabunPSK" w:cs="TH SarabunPSK"/>
        </w:rPr>
      </w:pPr>
    </w:p>
    <w:p w14:paraId="09F3A0F9" w14:textId="77777777" w:rsidR="00083166" w:rsidRPr="0001383C" w:rsidRDefault="00083166">
      <w:pPr>
        <w:rPr>
          <w:rFonts w:ascii="TH SarabunPSK" w:hAnsi="TH SarabunPSK" w:cs="TH SarabunPSK"/>
        </w:rPr>
      </w:pPr>
    </w:p>
    <w:p w14:paraId="74F747D9" w14:textId="77777777" w:rsidR="00083166" w:rsidRPr="0001383C" w:rsidRDefault="00083166">
      <w:pPr>
        <w:rPr>
          <w:rFonts w:ascii="TH SarabunPSK" w:hAnsi="TH SarabunPSK" w:cs="TH SarabunPSK"/>
        </w:rPr>
      </w:pPr>
    </w:p>
    <w:p w14:paraId="76A9C1DF" w14:textId="77777777" w:rsidR="00A46361" w:rsidRDefault="00A46361">
      <w:pPr>
        <w:rPr>
          <w:rFonts w:ascii="TH SarabunPSK" w:hAnsi="TH SarabunPSK" w:cs="TH SarabunPSK"/>
        </w:rPr>
      </w:pPr>
    </w:p>
    <w:p w14:paraId="130CEBCC" w14:textId="77777777" w:rsidR="005122FD" w:rsidRDefault="005122FD">
      <w:pPr>
        <w:rPr>
          <w:rFonts w:ascii="TH SarabunPSK" w:hAnsi="TH SarabunPSK" w:cs="TH SarabunPSK"/>
        </w:rPr>
      </w:pPr>
    </w:p>
    <w:p w14:paraId="3C6EC120" w14:textId="77777777" w:rsidR="005122FD" w:rsidRDefault="005122FD">
      <w:pPr>
        <w:rPr>
          <w:rFonts w:ascii="TH SarabunPSK" w:hAnsi="TH SarabunPSK" w:cs="TH SarabunPSK"/>
        </w:rPr>
      </w:pPr>
    </w:p>
    <w:p w14:paraId="46AE92EF" w14:textId="77777777" w:rsidR="005122FD" w:rsidRDefault="005122FD">
      <w:pPr>
        <w:rPr>
          <w:rFonts w:ascii="TH SarabunPSK" w:hAnsi="TH SarabunPSK" w:cs="TH SarabunPSK"/>
        </w:rPr>
      </w:pPr>
    </w:p>
    <w:p w14:paraId="06299591" w14:textId="77777777" w:rsidR="005122FD" w:rsidRDefault="005122FD">
      <w:pPr>
        <w:rPr>
          <w:rFonts w:ascii="TH SarabunPSK" w:hAnsi="TH SarabunPSK" w:cs="TH SarabunPSK"/>
        </w:rPr>
      </w:pPr>
    </w:p>
    <w:p w14:paraId="4A753B79" w14:textId="77777777" w:rsidR="005122FD" w:rsidRDefault="005122FD">
      <w:pPr>
        <w:rPr>
          <w:rFonts w:ascii="TH SarabunPSK" w:hAnsi="TH SarabunPSK" w:cs="TH SarabunPSK"/>
        </w:rPr>
      </w:pPr>
    </w:p>
    <w:p w14:paraId="17DB53AE" w14:textId="77777777" w:rsidR="005122FD" w:rsidRPr="0001383C" w:rsidRDefault="005122FD">
      <w:pPr>
        <w:rPr>
          <w:rFonts w:ascii="TH SarabunPSK" w:hAnsi="TH SarabunPSK" w:cs="TH SarabunPSK"/>
        </w:rPr>
      </w:pPr>
    </w:p>
    <w:p w14:paraId="5A1C58CA" w14:textId="77777777" w:rsidR="00C82F35" w:rsidRDefault="00C82F35" w:rsidP="00C82F35">
      <w:pPr>
        <w:jc w:val="center"/>
        <w:rPr>
          <w:rFonts w:ascii="TH SarabunPSK" w:hAnsi="TH SarabunPSK" w:cs="TH SarabunPSK"/>
        </w:rPr>
      </w:pPr>
    </w:p>
    <w:p w14:paraId="36F72758" w14:textId="6DC53432" w:rsidR="00C82F35" w:rsidRDefault="00C82F35" w:rsidP="00C82F35">
      <w:pPr>
        <w:jc w:val="center"/>
        <w:rPr>
          <w:rFonts w:ascii="TH SarabunPSK" w:hAnsi="TH SarabunPSK" w:cs="TH SarabunPSK"/>
        </w:rPr>
      </w:pPr>
    </w:p>
    <w:p w14:paraId="5D516F73" w14:textId="21830BC3" w:rsidR="00A46361" w:rsidRPr="0001383C" w:rsidRDefault="00A77989" w:rsidP="00C82F35">
      <w:pPr>
        <w:jc w:val="center"/>
        <w:rPr>
          <w:rFonts w:ascii="TH SarabunPSK" w:hAnsi="TH SarabunPSK" w:cs="TH SarabunPSK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36352262" wp14:editId="2B70FE58">
            <wp:simplePos x="0" y="0"/>
            <wp:positionH relativeFrom="margin">
              <wp:posOffset>855980</wp:posOffset>
            </wp:positionH>
            <wp:positionV relativeFrom="paragraph">
              <wp:posOffset>795655</wp:posOffset>
            </wp:positionV>
            <wp:extent cx="3705225" cy="2084010"/>
            <wp:effectExtent l="152400" t="152400" r="352425" b="354965"/>
            <wp:wrapNone/>
            <wp:docPr id="161304789" name="รูปภาพ 1" descr="รูปภาพประกอบด้วย ในร่ม, เสื้อผ้า, ชาย, ประชุ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04789" name="รูปภาพ 1" descr="รูปภาพประกอบด้วย ในร่ม, เสื้อผ้า, ชาย, ประชุ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084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F35">
        <w:rPr>
          <w:rFonts w:ascii="TH SarabunPSK" w:hAnsi="TH SarabunPSK" w:cs="TH SarabunPSK" w:hint="cs"/>
          <w:b/>
          <w:bCs/>
          <w:cs/>
        </w:rPr>
        <w:t>ภาพประกอบผลการดำเนินงาน</w:t>
      </w:r>
      <w:r w:rsidR="00C82F35">
        <w:rPr>
          <w:rFonts w:ascii="TH SarabunPSK" w:hAnsi="TH SarabunPSK" w:cs="TH SarabunPSK"/>
          <w:b/>
          <w:bCs/>
          <w:cs/>
        </w:rPr>
        <w:br/>
      </w:r>
      <w:r w:rsidR="00C82F35">
        <w:rPr>
          <w:rFonts w:ascii="TH SarabunPSK" w:hAnsi="TH SarabunPSK" w:cs="TH SarabunPSK"/>
          <w:b/>
          <w:bCs/>
          <w:cs/>
        </w:rPr>
        <w:br/>
      </w:r>
      <w:r w:rsidR="00C82F35">
        <w:rPr>
          <w:rFonts w:ascii="TH SarabunPSK" w:hAnsi="TH SarabunPSK" w:cs="TH SarabunPSK"/>
          <w:b/>
          <w:bCs/>
          <w:cs/>
        </w:rPr>
        <w:br/>
      </w:r>
    </w:p>
    <w:p w14:paraId="5A9B25E6" w14:textId="443ADED3" w:rsidR="008565C4" w:rsidRPr="0001383C" w:rsidRDefault="008565C4">
      <w:pPr>
        <w:rPr>
          <w:rFonts w:ascii="TH SarabunPSK" w:hAnsi="TH SarabunPSK" w:cs="TH SarabunPSK"/>
        </w:rPr>
      </w:pPr>
    </w:p>
    <w:p w14:paraId="1C1EAB9C" w14:textId="73B648E1" w:rsidR="00B6604D" w:rsidRPr="0001383C" w:rsidRDefault="00B6604D">
      <w:pPr>
        <w:rPr>
          <w:rFonts w:ascii="TH SarabunPSK" w:hAnsi="TH SarabunPSK" w:cs="TH SarabunPSK"/>
        </w:rPr>
      </w:pPr>
    </w:p>
    <w:p w14:paraId="1F8A49B4" w14:textId="6DA4201B" w:rsidR="00B6604D" w:rsidRPr="0001383C" w:rsidRDefault="00B6604D">
      <w:pPr>
        <w:rPr>
          <w:rFonts w:ascii="TH SarabunPSK" w:hAnsi="TH SarabunPSK" w:cs="TH SarabunPSK"/>
        </w:rPr>
      </w:pPr>
    </w:p>
    <w:p w14:paraId="3091CC8F" w14:textId="47307061" w:rsidR="00B6604D" w:rsidRPr="0001383C" w:rsidRDefault="00B6604D">
      <w:pPr>
        <w:rPr>
          <w:rFonts w:ascii="TH SarabunPSK" w:hAnsi="TH SarabunPSK" w:cs="TH SarabunPSK"/>
        </w:rPr>
      </w:pPr>
    </w:p>
    <w:p w14:paraId="4F1978D2" w14:textId="64906653" w:rsidR="008565C4" w:rsidRPr="0001383C" w:rsidRDefault="008565C4">
      <w:pPr>
        <w:rPr>
          <w:rFonts w:ascii="TH SarabunPSK" w:hAnsi="TH SarabunPSK" w:cs="TH SarabunPSK"/>
        </w:rPr>
      </w:pPr>
    </w:p>
    <w:p w14:paraId="00F1D96B" w14:textId="4D2B821F" w:rsidR="008565C4" w:rsidRPr="0001383C" w:rsidRDefault="008565C4">
      <w:pPr>
        <w:rPr>
          <w:rFonts w:ascii="TH SarabunPSK" w:hAnsi="TH SarabunPSK" w:cs="TH SarabunPSK"/>
        </w:rPr>
      </w:pPr>
    </w:p>
    <w:p w14:paraId="13C3FA52" w14:textId="6F382E34" w:rsidR="00B6604D" w:rsidRPr="0001383C" w:rsidRDefault="00B6604D" w:rsidP="00B6604D">
      <w:pPr>
        <w:jc w:val="center"/>
        <w:rPr>
          <w:rFonts w:ascii="TH SarabunPSK" w:hAnsi="TH SarabunPSK" w:cs="TH SarabunPSK"/>
          <w:b/>
          <w:bCs/>
          <w:noProof/>
        </w:rPr>
      </w:pPr>
    </w:p>
    <w:p w14:paraId="66E1AA91" w14:textId="305FC055" w:rsidR="00B6604D" w:rsidRPr="0001383C" w:rsidRDefault="00B6604D" w:rsidP="00B6604D">
      <w:pPr>
        <w:jc w:val="center"/>
        <w:rPr>
          <w:rFonts w:ascii="TH SarabunPSK" w:hAnsi="TH SarabunPSK" w:cs="TH SarabunPSK"/>
          <w:b/>
          <w:bCs/>
          <w:noProof/>
        </w:rPr>
      </w:pPr>
    </w:p>
    <w:p w14:paraId="52D41B0B" w14:textId="74E9FC74" w:rsidR="00B6604D" w:rsidRPr="0001383C" w:rsidRDefault="00960BE2" w:rsidP="00B6604D">
      <w:pPr>
        <w:jc w:val="center"/>
        <w:rPr>
          <w:rFonts w:ascii="TH SarabunPSK" w:hAnsi="TH SarabunPSK" w:cs="TH SarabunPSK"/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017A4933" wp14:editId="0E2BBBB7">
            <wp:simplePos x="0" y="0"/>
            <wp:positionH relativeFrom="margin">
              <wp:posOffset>-102781</wp:posOffset>
            </wp:positionH>
            <wp:positionV relativeFrom="paragraph">
              <wp:posOffset>118110</wp:posOffset>
            </wp:positionV>
            <wp:extent cx="2762250" cy="1553210"/>
            <wp:effectExtent l="152400" t="152400" r="361950" b="370840"/>
            <wp:wrapNone/>
            <wp:docPr id="463911708" name="รูปภาพ 2" descr="รูปภาพประกอบด้วย ในร่ม, เสื้อผ้า, หอประชุม, ประชุ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911708" name="รูปภาพ 2" descr="รูปภาพประกอบด้วย ในร่ม, เสื้อผ้า, หอประชุม, ประชุ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53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73E0EC21" wp14:editId="322ECFBA">
            <wp:simplePos x="0" y="0"/>
            <wp:positionH relativeFrom="margin">
              <wp:posOffset>3116565</wp:posOffset>
            </wp:positionH>
            <wp:positionV relativeFrom="paragraph">
              <wp:posOffset>150480</wp:posOffset>
            </wp:positionV>
            <wp:extent cx="2781300" cy="1533825"/>
            <wp:effectExtent l="152400" t="152400" r="361950" b="371475"/>
            <wp:wrapNone/>
            <wp:docPr id="1987487140" name="รูปภาพ 3" descr="รูปภาพประกอบด้วย ในร่ม, ชาย, เสื้อผ้า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487140" name="รูปภาพ 3" descr="รูปภาพประกอบด้วย ในร่ม, ชาย, เสื้อผ้า, ผนั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3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328DC" w14:textId="31E728DA" w:rsidR="00B6604D" w:rsidRPr="0001383C" w:rsidRDefault="00B6604D" w:rsidP="00B6604D">
      <w:pPr>
        <w:jc w:val="center"/>
        <w:rPr>
          <w:rFonts w:ascii="TH SarabunPSK" w:hAnsi="TH SarabunPSK" w:cs="TH SarabunPSK"/>
          <w:b/>
          <w:bCs/>
          <w:noProof/>
        </w:rPr>
      </w:pPr>
    </w:p>
    <w:p w14:paraId="12E60FBD" w14:textId="2EA5D8D9" w:rsidR="00B6604D" w:rsidRPr="0001383C" w:rsidRDefault="00B6604D" w:rsidP="00B6604D">
      <w:pPr>
        <w:jc w:val="center"/>
        <w:rPr>
          <w:rFonts w:ascii="TH SarabunPSK" w:hAnsi="TH SarabunPSK" w:cs="TH SarabunPSK"/>
          <w:b/>
          <w:bCs/>
          <w:noProof/>
        </w:rPr>
      </w:pPr>
    </w:p>
    <w:p w14:paraId="6E02BCA2" w14:textId="3ABAB300" w:rsidR="001D3BBF" w:rsidRPr="0001383C" w:rsidRDefault="001D3BBF" w:rsidP="00B6604D">
      <w:pPr>
        <w:jc w:val="center"/>
        <w:rPr>
          <w:rFonts w:ascii="TH SarabunPSK" w:hAnsi="TH SarabunPSK" w:cs="TH SarabunPSK"/>
          <w:cs/>
        </w:rPr>
      </w:pPr>
      <w:r w:rsidRPr="0001383C">
        <w:rPr>
          <w:rFonts w:ascii="TH SarabunPSK" w:hAnsi="TH SarabunPSK" w:cs="TH SarabunPSK"/>
          <w:b/>
          <w:bCs/>
          <w:noProof/>
          <w:cs/>
        </w:rPr>
        <w:br/>
      </w:r>
    </w:p>
    <w:p w14:paraId="438B9389" w14:textId="5BF25E01" w:rsidR="001D3BBF" w:rsidRDefault="001D3BBF">
      <w:pPr>
        <w:rPr>
          <w:rFonts w:ascii="TH SarabunPSK" w:hAnsi="TH SarabunPSK" w:cs="TH SarabunPSK"/>
          <w:noProof/>
        </w:rPr>
      </w:pPr>
    </w:p>
    <w:p w14:paraId="357FE892" w14:textId="77777777" w:rsidR="00890FE2" w:rsidRDefault="00890FE2">
      <w:pPr>
        <w:rPr>
          <w:rFonts w:ascii="TH SarabunPSK" w:hAnsi="TH SarabunPSK" w:cs="TH SarabunPSK"/>
          <w:noProof/>
        </w:rPr>
      </w:pPr>
    </w:p>
    <w:p w14:paraId="7E215E80" w14:textId="53534A9C" w:rsidR="00890FE2" w:rsidRPr="0001383C" w:rsidRDefault="00890FE2">
      <w:pPr>
        <w:rPr>
          <w:rFonts w:ascii="TH SarabunPSK" w:hAnsi="TH SarabunPSK" w:cs="TH SarabunPSK"/>
          <w:noProof/>
          <w:cs/>
        </w:rPr>
      </w:pPr>
      <w:r>
        <w:rPr>
          <w:rFonts w:ascii="TH SarabunPSK" w:hAnsi="TH SarabunPSK" w:cs="TH SarabunPSK" w:hint="cs"/>
          <w:noProof/>
          <w:cs/>
        </w:rPr>
        <w:t xml:space="preserve"> เมื่อวันที่  2</w:t>
      </w:r>
      <w:r w:rsidR="002B4566">
        <w:rPr>
          <w:rFonts w:ascii="TH SarabunPSK" w:hAnsi="TH SarabunPSK" w:cs="TH SarabunPSK" w:hint="cs"/>
          <w:noProof/>
          <w:cs/>
        </w:rPr>
        <w:t>0</w:t>
      </w:r>
      <w:r>
        <w:rPr>
          <w:rFonts w:ascii="TH SarabunPSK" w:hAnsi="TH SarabunPSK" w:cs="TH SarabunPSK" w:hint="cs"/>
          <w:noProof/>
          <w:cs/>
        </w:rPr>
        <w:t xml:space="preserve"> </w:t>
      </w:r>
      <w:r w:rsidR="002B4566">
        <w:rPr>
          <w:rFonts w:ascii="TH SarabunPSK" w:hAnsi="TH SarabunPSK" w:cs="TH SarabunPSK" w:hint="cs"/>
          <w:noProof/>
          <w:cs/>
        </w:rPr>
        <w:t>ม.ค.</w:t>
      </w:r>
      <w:r>
        <w:rPr>
          <w:rFonts w:ascii="TH SarabunPSK" w:hAnsi="TH SarabunPSK" w:cs="TH SarabunPSK" w:hint="cs"/>
          <w:noProof/>
          <w:cs/>
        </w:rPr>
        <w:t xml:space="preserve"> 6</w:t>
      </w:r>
      <w:r w:rsidR="002B4566">
        <w:rPr>
          <w:rFonts w:ascii="TH SarabunPSK" w:hAnsi="TH SarabunPSK" w:cs="TH SarabunPSK" w:hint="cs"/>
          <w:noProof/>
          <w:cs/>
        </w:rPr>
        <w:t>9</w:t>
      </w:r>
      <w:r>
        <w:rPr>
          <w:rFonts w:ascii="TH SarabunPSK" w:hAnsi="TH SarabunPSK" w:cs="TH SarabunPSK" w:hint="cs"/>
          <w:noProof/>
          <w:cs/>
        </w:rPr>
        <w:t xml:space="preserve">  เวลา 09.00  น. พ.ต.อ. คำพล  โนนุช  ผกก.สภ.กาบเชิง</w:t>
      </w:r>
      <w:r w:rsidR="00BB10B0">
        <w:rPr>
          <w:rFonts w:ascii="TH SarabunPSK" w:hAnsi="TH SarabunPSK" w:cs="TH SarabunPSK" w:hint="cs"/>
          <w:noProof/>
          <w:cs/>
        </w:rPr>
        <w:t xml:space="preserve">  ประชุมข้าราชการ ตร.สภ.กาบเชิง  เพื่อชี้แจงข้อราชการต่าง ๆ  ได้อบรม  กำชับ เกี่ยวกับการปฏิบัติหน้าที่ ให้ปฏิบัติหน้าที่ด้วยความซื่อสัตย์สุจริต เคร่งครัดต่อระเบียบ วินัย   สร้างจิตสำนึกในการปฏิบัติหน้าที่ให้มีจิตสำนึกในการบริการ พิทักษ์ทุกข์  บำรุงสุขให้กับประชาชน ไม่รับสินบนใด ๆ  ในการปฏิบัติหน้าที่   และ ดูแลทุกข์  สุข  สอบถามปัญหาความเป็นอยู่ของผู้ใต้บังคับบัญชาอย่างใกล้ชิด  มีการมอบสิ่งของ สวัสดิการให้แก่ผู้ใต้บังคับบัญชา </w:t>
      </w:r>
      <w:r w:rsidR="00BB10B0">
        <w:rPr>
          <w:rFonts w:ascii="TH SarabunPSK" w:hAnsi="TH SarabunPSK" w:cs="TH SarabunPSK"/>
          <w:noProof/>
        </w:rPr>
        <w:t xml:space="preserve"> </w:t>
      </w:r>
      <w:r w:rsidR="00BB10B0">
        <w:rPr>
          <w:rFonts w:ascii="TH SarabunPSK" w:hAnsi="TH SarabunPSK" w:cs="TH SarabunPSK" w:hint="cs"/>
          <w:noProof/>
          <w:cs/>
        </w:rPr>
        <w:t xml:space="preserve">เพื่อเป็นขวัญและกำลังใจในการปฏิบัติหน้าที่ตลอดเวลา  </w:t>
      </w:r>
    </w:p>
    <w:p w14:paraId="05EF4E28" w14:textId="028CDF81" w:rsidR="00A46361" w:rsidRPr="0001383C" w:rsidRDefault="00A46361">
      <w:pPr>
        <w:rPr>
          <w:rFonts w:ascii="TH SarabunPSK" w:hAnsi="TH SarabunPSK" w:cs="TH SarabunPSK"/>
        </w:rPr>
      </w:pPr>
    </w:p>
    <w:p w14:paraId="7DF2F8F5" w14:textId="238E8822" w:rsidR="001D3BBF" w:rsidRPr="0001383C" w:rsidRDefault="001D3BBF">
      <w:pPr>
        <w:rPr>
          <w:rFonts w:ascii="TH SarabunPSK" w:hAnsi="TH SarabunPSK" w:cs="TH SarabunPSK"/>
        </w:rPr>
      </w:pPr>
    </w:p>
    <w:p w14:paraId="27D510E7" w14:textId="6A68566E" w:rsidR="001D3BBF" w:rsidRPr="0001383C" w:rsidRDefault="001D3BBF">
      <w:pPr>
        <w:rPr>
          <w:rFonts w:ascii="TH SarabunPSK" w:hAnsi="TH SarabunPSK" w:cs="TH SarabunPSK"/>
        </w:rPr>
      </w:pPr>
    </w:p>
    <w:p w14:paraId="6D243ED9" w14:textId="77777777" w:rsidR="00BB10B0" w:rsidRDefault="00BB10B0" w:rsidP="00BB10B0">
      <w:pPr>
        <w:rPr>
          <w:rFonts w:ascii="TH SarabunPSK" w:hAnsi="TH SarabunPSK" w:cs="TH SarabunPSK"/>
          <w:b/>
          <w:bCs/>
        </w:rPr>
      </w:pPr>
    </w:p>
    <w:p w14:paraId="56206D3D" w14:textId="73792F8A" w:rsidR="00C17CBA" w:rsidRPr="0001383C" w:rsidRDefault="00C17CBA" w:rsidP="00C17CBA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>2. งานป้องกันปราบปราม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C17CBA" w14:paraId="514165AD" w14:textId="77777777" w:rsidTr="00D81BCA">
        <w:tc>
          <w:tcPr>
            <w:tcW w:w="3020" w:type="dxa"/>
          </w:tcPr>
          <w:p w14:paraId="350B93B4" w14:textId="77777777" w:rsidR="00C17CBA" w:rsidRDefault="00C17CBA" w:rsidP="00D81BC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ปัจจัยที่จะเกิดความเสี่ยง</w:t>
            </w:r>
          </w:p>
        </w:tc>
        <w:tc>
          <w:tcPr>
            <w:tcW w:w="3020" w:type="dxa"/>
          </w:tcPr>
          <w:p w14:paraId="182E325D" w14:textId="77777777" w:rsidR="00C17CBA" w:rsidRDefault="00C17CBA" w:rsidP="00D81BC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มาตรการจัดการความเสี่ยง</w:t>
            </w:r>
          </w:p>
        </w:tc>
        <w:tc>
          <w:tcPr>
            <w:tcW w:w="3021" w:type="dxa"/>
          </w:tcPr>
          <w:p w14:paraId="3F4EE8AF" w14:textId="77777777" w:rsidR="00C17CBA" w:rsidRDefault="00C17CBA" w:rsidP="00D81BC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ผลการดำเนินการ</w:t>
            </w:r>
          </w:p>
        </w:tc>
      </w:tr>
      <w:tr w:rsidR="00C17CBA" w14:paraId="1A5234AC" w14:textId="77777777" w:rsidTr="00D81BCA">
        <w:tc>
          <w:tcPr>
            <w:tcW w:w="3020" w:type="dxa"/>
          </w:tcPr>
          <w:p w14:paraId="4C667F4F" w14:textId="77777777" w:rsidR="007F6004" w:rsidRDefault="00C17CBA" w:rsidP="00C17CBA">
            <w:pPr>
              <w:rPr>
                <w:rFonts w:ascii="TH SarabunPSK" w:hAnsi="TH SarabunPSK" w:cs="TH SarabunPSK"/>
              </w:rPr>
            </w:pPr>
            <w:r w:rsidRPr="00C17CBA">
              <w:rPr>
                <w:rFonts w:ascii="TH SarabunPSK" w:hAnsi="TH SarabunPSK" w:cs="TH SarabunPSK" w:hint="cs"/>
                <w:cs/>
              </w:rPr>
              <w:t>1.การ</w:t>
            </w:r>
            <w:r>
              <w:rPr>
                <w:rFonts w:ascii="TH SarabunPSK" w:hAnsi="TH SarabunPSK" w:cs="TH SarabunPSK" w:hint="cs"/>
                <w:cs/>
              </w:rPr>
              <w:t>จับกุมและการบังคับใช้กฎหมาย</w:t>
            </w:r>
          </w:p>
          <w:p w14:paraId="04795DB3" w14:textId="77777777" w:rsidR="007F6004" w:rsidRDefault="002557F6" w:rsidP="00C17CB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br/>
            </w:r>
            <w:r>
              <w:rPr>
                <w:rFonts w:ascii="TH SarabunPSK" w:hAnsi="TH SarabunPSK" w:cs="TH SarabunPSK" w:hint="cs"/>
                <w:cs/>
              </w:rPr>
              <w:t>- การละเว้นการปฏิบัติหน้าที่เพื่อผลประโยชน์</w:t>
            </w:r>
          </w:p>
          <w:p w14:paraId="5655B968" w14:textId="77777777" w:rsidR="007F6004" w:rsidRDefault="007F6004" w:rsidP="00C17CB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br/>
            </w:r>
            <w:r>
              <w:rPr>
                <w:rFonts w:ascii="TH SarabunPSK" w:hAnsi="TH SarabunPSK" w:cs="TH SarabunPSK" w:hint="cs"/>
                <w:cs/>
              </w:rPr>
              <w:t>- การเอื้อประโยชน์ให้ผู้อื่นได้ประโยชน์</w:t>
            </w:r>
          </w:p>
          <w:p w14:paraId="54E69176" w14:textId="6776091F" w:rsidR="00C17CBA" w:rsidRDefault="007F6004" w:rsidP="00C17CB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br/>
            </w:r>
            <w:r>
              <w:rPr>
                <w:rFonts w:ascii="TH SarabunPSK" w:hAnsi="TH SarabunPSK" w:cs="TH SarabunPSK" w:hint="cs"/>
                <w:cs/>
              </w:rPr>
              <w:t>-การกลั่นแกล้ง บังคับขู่เข็ญ เรียกรับผลประโยชน์</w:t>
            </w:r>
            <w:r>
              <w:rPr>
                <w:rFonts w:ascii="TH SarabunPSK" w:hAnsi="TH SarabunPSK" w:cs="TH SarabunPSK"/>
                <w:cs/>
              </w:rPr>
              <w:br/>
            </w:r>
          </w:p>
          <w:p w14:paraId="20E59EA1" w14:textId="7E23FEEE" w:rsidR="007F6004" w:rsidRDefault="007F6004" w:rsidP="007F600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-รับสินบน</w:t>
            </w:r>
            <w:r>
              <w:rPr>
                <w:rFonts w:ascii="TH SarabunPSK" w:hAnsi="TH SarabunPSK" w:cs="TH SarabunPSK"/>
                <w:cs/>
              </w:rPr>
              <w:br/>
            </w:r>
          </w:p>
          <w:p w14:paraId="529C49BB" w14:textId="409A874B" w:rsidR="007F6004" w:rsidRPr="007F6004" w:rsidRDefault="007F6004" w:rsidP="007F6004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-ละเว้นการปฏิบัติหน้าที่ เพื่อเรียกรับผลประโยชน์เล็กน้อย เพื่อแลกกับการไม่ดำเนินขั้นตอนตามกฎหมาย เช่นการตรวจพบการ</w:t>
            </w:r>
          </w:p>
          <w:p w14:paraId="60C53C51" w14:textId="0B21B2CD" w:rsidR="00C17CBA" w:rsidRPr="00C17CBA" w:rsidRDefault="00C17CBA" w:rsidP="00D81BCA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020" w:type="dxa"/>
          </w:tcPr>
          <w:p w14:paraId="54D7AC64" w14:textId="3D34D4D6" w:rsidR="00C17CBA" w:rsidRPr="00C17CBA" w:rsidRDefault="00C17CBA" w:rsidP="00D81BCA">
            <w:pPr>
              <w:rPr>
                <w:rFonts w:ascii="TH SarabunPSK" w:hAnsi="TH SarabunPSK" w:cs="TH SarabunPSK"/>
              </w:rPr>
            </w:pPr>
          </w:p>
        </w:tc>
        <w:tc>
          <w:tcPr>
            <w:tcW w:w="3021" w:type="dxa"/>
          </w:tcPr>
          <w:p w14:paraId="00460C4A" w14:textId="2ED5DA87" w:rsidR="00C17CBA" w:rsidRPr="00C17CBA" w:rsidRDefault="00C17CBA" w:rsidP="00D81BCA">
            <w:pPr>
              <w:rPr>
                <w:rFonts w:ascii="TH SarabunPSK" w:hAnsi="TH SarabunPSK" w:cs="TH SarabunPSK"/>
              </w:rPr>
            </w:pPr>
          </w:p>
        </w:tc>
      </w:tr>
    </w:tbl>
    <w:p w14:paraId="66A16742" w14:textId="77777777" w:rsidR="00BB10B0" w:rsidRPr="0001383C" w:rsidRDefault="00BB10B0" w:rsidP="00BB10B0">
      <w:pPr>
        <w:rPr>
          <w:rFonts w:ascii="TH SarabunPSK" w:hAnsi="TH SarabunPSK" w:cs="TH SarabunPSK"/>
          <w:b/>
          <w:bCs/>
        </w:rPr>
      </w:pPr>
      <w:r w:rsidRPr="0001383C">
        <w:rPr>
          <w:rFonts w:ascii="TH SarabunPSK" w:hAnsi="TH SarabunPSK" w:cs="TH SarabunPSK"/>
          <w:b/>
          <w:bCs/>
          <w:cs/>
        </w:rPr>
        <w:br/>
      </w:r>
    </w:p>
    <w:p w14:paraId="0762CF3A" w14:textId="70805BA0" w:rsidR="001D3BBF" w:rsidRPr="0001383C" w:rsidRDefault="001D3BBF">
      <w:pPr>
        <w:rPr>
          <w:rFonts w:ascii="TH SarabunPSK" w:hAnsi="TH SarabunPSK" w:cs="TH SarabunPSK"/>
        </w:rPr>
      </w:pPr>
    </w:p>
    <w:p w14:paraId="3D7AE198" w14:textId="71B3D699" w:rsidR="00B6604D" w:rsidRPr="0001383C" w:rsidRDefault="00B6604D">
      <w:pPr>
        <w:rPr>
          <w:rFonts w:ascii="TH SarabunPSK" w:hAnsi="TH SarabunPSK" w:cs="TH SarabunPSK"/>
        </w:rPr>
      </w:pPr>
    </w:p>
    <w:p w14:paraId="1D3C1A19" w14:textId="77777777" w:rsidR="00B6604D" w:rsidRPr="0001383C" w:rsidRDefault="00B6604D">
      <w:pPr>
        <w:rPr>
          <w:rFonts w:ascii="TH SarabunPSK" w:hAnsi="TH SarabunPSK" w:cs="TH SarabunPSK"/>
        </w:rPr>
      </w:pPr>
    </w:p>
    <w:p w14:paraId="2A1FAFB4" w14:textId="77777777" w:rsidR="00E62F8A" w:rsidRDefault="00E62F8A">
      <w:pPr>
        <w:rPr>
          <w:rFonts w:ascii="TH SarabunPSK" w:hAnsi="TH SarabunPSK" w:cs="TH SarabunPSK"/>
        </w:rPr>
      </w:pPr>
    </w:p>
    <w:p w14:paraId="2DD1C682" w14:textId="77777777" w:rsidR="00A178AE" w:rsidRDefault="00A178AE">
      <w:pPr>
        <w:rPr>
          <w:rFonts w:ascii="TH SarabunPSK" w:hAnsi="TH SarabunPSK" w:cs="TH SarabunPSK"/>
        </w:rPr>
      </w:pPr>
    </w:p>
    <w:p w14:paraId="537D09CC" w14:textId="77777777" w:rsidR="00A178AE" w:rsidRDefault="00A178AE">
      <w:pPr>
        <w:rPr>
          <w:rFonts w:ascii="TH SarabunPSK" w:hAnsi="TH SarabunPSK" w:cs="TH SarabunPSK"/>
        </w:rPr>
      </w:pPr>
    </w:p>
    <w:p w14:paraId="01E91217" w14:textId="77777777" w:rsidR="00A178AE" w:rsidRDefault="00A178AE">
      <w:pPr>
        <w:rPr>
          <w:rFonts w:ascii="TH SarabunPSK" w:hAnsi="TH SarabunPSK" w:cs="TH SarabunPSK"/>
        </w:rPr>
      </w:pPr>
    </w:p>
    <w:p w14:paraId="52FCF0A4" w14:textId="77777777" w:rsidR="00A178AE" w:rsidRDefault="00A178AE">
      <w:pPr>
        <w:rPr>
          <w:rFonts w:ascii="TH SarabunPSK" w:hAnsi="TH SarabunPSK" w:cs="TH SarabunPSK"/>
        </w:rPr>
      </w:pPr>
    </w:p>
    <w:p w14:paraId="7F7497F5" w14:textId="79C7510B" w:rsidR="00A178AE" w:rsidRDefault="00A178AE">
      <w:pPr>
        <w:rPr>
          <w:rFonts w:ascii="TH SarabunPSK" w:hAnsi="TH SarabunPSK" w:cs="TH SarabunPSK"/>
        </w:rPr>
      </w:pPr>
    </w:p>
    <w:p w14:paraId="2576F583" w14:textId="77777777" w:rsidR="00CF5473" w:rsidRDefault="00CF5473">
      <w:pPr>
        <w:rPr>
          <w:rFonts w:ascii="TH SarabunPSK" w:hAnsi="TH SarabunPSK" w:cs="TH SarabunPSK"/>
        </w:rPr>
      </w:pPr>
    </w:p>
    <w:p w14:paraId="4E0C354F" w14:textId="77777777" w:rsidR="00CF5473" w:rsidRDefault="00CF5473">
      <w:pPr>
        <w:rPr>
          <w:rFonts w:ascii="TH SarabunPSK" w:hAnsi="TH SarabunPSK" w:cs="TH SarabunPSK"/>
        </w:rPr>
      </w:pPr>
    </w:p>
    <w:p w14:paraId="2B1A7B2C" w14:textId="7DF52C50" w:rsidR="00A178AE" w:rsidRDefault="00A178AE" w:rsidP="00A178AE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ภาพประกอบผลการดำเนินงาน</w:t>
      </w:r>
    </w:p>
    <w:p w14:paraId="499B9372" w14:textId="083F7262" w:rsidR="00A178AE" w:rsidRDefault="00A178AE" w:rsidP="00A178AE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ในทุกการเปลี่ยนผลัดการปฏิบัติหน้าที่ของชุดปฏิบัติการสายตรวจ  </w:t>
      </w:r>
    </w:p>
    <w:p w14:paraId="0B456673" w14:textId="26DEBA3E" w:rsidR="00A178AE" w:rsidRDefault="00A178AE" w:rsidP="00A178AE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จะมีการอบรมปล่อยแถวสายตรวจก่อนออกปฏิบัติหน้าที่</w:t>
      </w:r>
    </w:p>
    <w:p w14:paraId="7174BF60" w14:textId="4652CC17" w:rsidR="00A178AE" w:rsidRPr="00A178AE" w:rsidRDefault="00A178AE" w:rsidP="00A178AE">
      <w:pPr>
        <w:jc w:val="center"/>
        <w:rPr>
          <w:rFonts w:ascii="TH SarabunPSK" w:hAnsi="TH SarabunPSK" w:cs="TH SarabunPSK"/>
          <w:b/>
          <w:bCs/>
          <w:cs/>
        </w:rPr>
      </w:pPr>
    </w:p>
    <w:p w14:paraId="683DCAC3" w14:textId="54B1B956" w:rsidR="00E62F8A" w:rsidRPr="0001383C" w:rsidRDefault="00E62F8A">
      <w:pPr>
        <w:rPr>
          <w:rFonts w:ascii="TH SarabunPSK" w:hAnsi="TH SarabunPSK" w:cs="TH SarabunPSK"/>
        </w:rPr>
      </w:pPr>
    </w:p>
    <w:p w14:paraId="6692B3EE" w14:textId="3DDF13E0" w:rsidR="00E62F8A" w:rsidRDefault="00DD6962">
      <w:pPr>
        <w:rPr>
          <w:rFonts w:ascii="TH SarabunPSK" w:hAnsi="TH SarabunPSK" w:cs="TH SarabunPSK"/>
        </w:rPr>
      </w:pPr>
      <w:r w:rsidRPr="00DD6962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736064" behindDoc="0" locked="0" layoutInCell="1" allowOverlap="1" wp14:anchorId="4319B9C5" wp14:editId="03113EB9">
            <wp:simplePos x="0" y="0"/>
            <wp:positionH relativeFrom="column">
              <wp:posOffset>139065</wp:posOffset>
            </wp:positionH>
            <wp:positionV relativeFrom="paragraph">
              <wp:posOffset>169545</wp:posOffset>
            </wp:positionV>
            <wp:extent cx="2378075" cy="1666875"/>
            <wp:effectExtent l="152400" t="171450" r="346075" b="371475"/>
            <wp:wrapNone/>
            <wp:docPr id="2103899347" name="รูปภาพ 7" descr="รูปภาพประกอบด้วย กลางแจ้ง, เมฆ, ต้นไม้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899347" name="รูปภาพ 7" descr="รูปภาพประกอบด้วย กลางแจ้ง, เมฆ, ต้นไม้, ท้องฟ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6" t="23641" r="13727" b="26664"/>
                    <a:stretch/>
                  </pic:blipFill>
                  <pic:spPr bwMode="auto">
                    <a:xfrm>
                      <a:off x="0" y="0"/>
                      <a:ext cx="2378075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CF3">
        <w:rPr>
          <w:noProof/>
          <w:cs/>
        </w:rPr>
        <w:drawing>
          <wp:anchor distT="0" distB="0" distL="114300" distR="114300" simplePos="0" relativeHeight="251732992" behindDoc="0" locked="0" layoutInCell="1" allowOverlap="1" wp14:anchorId="1B532B57" wp14:editId="5C5F2A12">
            <wp:simplePos x="0" y="0"/>
            <wp:positionH relativeFrom="page">
              <wp:posOffset>4232275</wp:posOffset>
            </wp:positionH>
            <wp:positionV relativeFrom="paragraph">
              <wp:posOffset>112395</wp:posOffset>
            </wp:positionV>
            <wp:extent cx="2257425" cy="1693256"/>
            <wp:effectExtent l="152400" t="152400" r="352425" b="364490"/>
            <wp:wrapNone/>
            <wp:docPr id="305227936" name="รูปภาพ 4" descr="รูปภาพประกอบด้วย กลางแจ้ง, ท้องฟ้า, เสื้อผ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227936" name="รูปภาพ 4" descr="รูปภาพประกอบด้วย กลางแจ้ง, ท้องฟ้า, เสื้อผ้า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3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F37" w:rsidRPr="00CA6F37">
        <w:rPr>
          <w:rFonts w:ascii="TH SarabunPSK" w:hAnsi="TH SarabunPSK" w:cs="TH SarabunPSK"/>
          <w:noProof/>
          <w:cs/>
        </w:rPr>
        <w:t xml:space="preserve"> </w:t>
      </w:r>
    </w:p>
    <w:p w14:paraId="1EB68CDA" w14:textId="52E532EA" w:rsidR="00CA6F37" w:rsidRDefault="00CA6F37">
      <w:pPr>
        <w:rPr>
          <w:rFonts w:ascii="TH SarabunPSK" w:hAnsi="TH SarabunPSK" w:cs="TH SarabunPSK"/>
        </w:rPr>
      </w:pPr>
    </w:p>
    <w:p w14:paraId="7BBAA0B2" w14:textId="080DFAC0" w:rsidR="00CA6F37" w:rsidRDefault="00CA6F37">
      <w:pPr>
        <w:rPr>
          <w:rFonts w:ascii="TH SarabunPSK" w:hAnsi="TH SarabunPSK" w:cs="TH SarabunPSK"/>
        </w:rPr>
      </w:pPr>
    </w:p>
    <w:p w14:paraId="28FE1261" w14:textId="3CC2BF8B" w:rsidR="00CA6F37" w:rsidRDefault="00CA6F37">
      <w:pPr>
        <w:rPr>
          <w:rFonts w:ascii="TH SarabunPSK" w:hAnsi="TH SarabunPSK" w:cs="TH SarabunPSK"/>
        </w:rPr>
      </w:pPr>
    </w:p>
    <w:p w14:paraId="314ABA2D" w14:textId="668B4C84" w:rsidR="00CA6F37" w:rsidRDefault="00CA6F37">
      <w:pPr>
        <w:rPr>
          <w:rFonts w:ascii="TH SarabunPSK" w:hAnsi="TH SarabunPSK" w:cs="TH SarabunPSK"/>
        </w:rPr>
      </w:pPr>
    </w:p>
    <w:p w14:paraId="7F13A15B" w14:textId="007C9468" w:rsidR="00CA6F37" w:rsidRDefault="00CA6F37">
      <w:pPr>
        <w:rPr>
          <w:rFonts w:ascii="TH SarabunPSK" w:hAnsi="TH SarabunPSK" w:cs="TH SarabunPSK"/>
        </w:rPr>
      </w:pPr>
    </w:p>
    <w:p w14:paraId="4A81A491" w14:textId="546F6D5E" w:rsidR="00CA6F37" w:rsidRDefault="003D5CF3">
      <w:pPr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735040" behindDoc="0" locked="0" layoutInCell="1" allowOverlap="1" wp14:anchorId="2E967A2A" wp14:editId="70CE3F53">
            <wp:simplePos x="0" y="0"/>
            <wp:positionH relativeFrom="margin">
              <wp:posOffset>3120390</wp:posOffset>
            </wp:positionH>
            <wp:positionV relativeFrom="paragraph">
              <wp:posOffset>197485</wp:posOffset>
            </wp:positionV>
            <wp:extent cx="2390775" cy="1793280"/>
            <wp:effectExtent l="152400" t="152400" r="352425" b="359410"/>
            <wp:wrapNone/>
            <wp:docPr id="1200972777" name="รูปภาพ 6" descr="รูปภาพประกอบด้วย กลางแจ้ง, รถยนต์, พาหนะ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972777" name="รูปภาพ 6" descr="รูปภาพประกอบด้วย กลางแจ้ง, รถยนต์, พาหนะ, ท้องฟ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3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34016" behindDoc="0" locked="0" layoutInCell="1" allowOverlap="1" wp14:anchorId="0FDFE5EE" wp14:editId="5C96B8AB">
            <wp:simplePos x="0" y="0"/>
            <wp:positionH relativeFrom="margin">
              <wp:posOffset>138430</wp:posOffset>
            </wp:positionH>
            <wp:positionV relativeFrom="paragraph">
              <wp:posOffset>189865</wp:posOffset>
            </wp:positionV>
            <wp:extent cx="2378187" cy="1783837"/>
            <wp:effectExtent l="152400" t="152400" r="365125" b="368935"/>
            <wp:wrapNone/>
            <wp:docPr id="857803668" name="รูปภาพ 5" descr="รูปภาพประกอบด้วย กลางแจ้ง, พาหนะ, ท้องฟ้า, ล้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803668" name="รูปภาพ 5" descr="รูปภาพประกอบด้วย กลางแจ้ง, พาหนะ, ท้องฟ้า, ล้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187" cy="1783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71AB83" w14:textId="77777777" w:rsidR="00CA6F37" w:rsidRDefault="00CA6F37">
      <w:pPr>
        <w:rPr>
          <w:rFonts w:ascii="TH SarabunPSK" w:hAnsi="TH SarabunPSK" w:cs="TH SarabunPSK"/>
        </w:rPr>
      </w:pPr>
    </w:p>
    <w:p w14:paraId="2B79B8DA" w14:textId="45119349" w:rsidR="00CA6F37" w:rsidRDefault="00CA6F37">
      <w:pPr>
        <w:rPr>
          <w:rFonts w:ascii="TH SarabunPSK" w:hAnsi="TH SarabunPSK" w:cs="TH SarabunPSK"/>
        </w:rPr>
      </w:pPr>
    </w:p>
    <w:p w14:paraId="03601837" w14:textId="77777777" w:rsidR="00CA6F37" w:rsidRDefault="00CA6F37">
      <w:pPr>
        <w:rPr>
          <w:rFonts w:ascii="TH SarabunPSK" w:hAnsi="TH SarabunPSK" w:cs="TH SarabunPSK"/>
        </w:rPr>
      </w:pPr>
    </w:p>
    <w:p w14:paraId="0AFE9DF5" w14:textId="77777777" w:rsidR="00CA6F37" w:rsidRDefault="00CA6F37">
      <w:pPr>
        <w:rPr>
          <w:rFonts w:ascii="TH SarabunPSK" w:hAnsi="TH SarabunPSK" w:cs="TH SarabunPSK"/>
        </w:rPr>
      </w:pPr>
    </w:p>
    <w:p w14:paraId="13D162A1" w14:textId="77777777" w:rsidR="00CA6F37" w:rsidRDefault="00CA6F37">
      <w:pPr>
        <w:rPr>
          <w:rFonts w:ascii="TH SarabunPSK" w:hAnsi="TH SarabunPSK" w:cs="TH SarabunPSK"/>
        </w:rPr>
      </w:pPr>
    </w:p>
    <w:p w14:paraId="34678E97" w14:textId="77777777" w:rsidR="00CA6F37" w:rsidRDefault="00CA6F37">
      <w:pPr>
        <w:rPr>
          <w:rFonts w:ascii="TH SarabunPSK" w:hAnsi="TH SarabunPSK" w:cs="TH SarabunPSK"/>
        </w:rPr>
      </w:pPr>
    </w:p>
    <w:p w14:paraId="43C76B4E" w14:textId="57D34FAC" w:rsidR="00CA6F37" w:rsidRDefault="008C2C7D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    </w:t>
      </w:r>
      <w:r w:rsidR="00CA6F37">
        <w:rPr>
          <w:rFonts w:ascii="TH SarabunPSK" w:hAnsi="TH SarabunPSK" w:cs="TH SarabunPSK" w:hint="cs"/>
          <w:cs/>
        </w:rPr>
        <w:t xml:space="preserve">เมื่อวันที่ </w:t>
      </w:r>
      <w:r w:rsidR="003D5CF3">
        <w:rPr>
          <w:rFonts w:ascii="TH SarabunPSK" w:hAnsi="TH SarabunPSK" w:cs="TH SarabunPSK" w:hint="cs"/>
          <w:cs/>
        </w:rPr>
        <w:t>11</w:t>
      </w:r>
      <w:r w:rsidR="00CA6F37">
        <w:rPr>
          <w:rFonts w:ascii="TH SarabunPSK" w:hAnsi="TH SarabunPSK" w:cs="TH SarabunPSK" w:hint="cs"/>
          <w:cs/>
        </w:rPr>
        <w:t xml:space="preserve">  ม</w:t>
      </w:r>
      <w:r w:rsidR="003D5CF3">
        <w:rPr>
          <w:rFonts w:ascii="TH SarabunPSK" w:hAnsi="TH SarabunPSK" w:cs="TH SarabunPSK" w:hint="cs"/>
          <w:cs/>
        </w:rPr>
        <w:t>ี</w:t>
      </w:r>
      <w:r w:rsidR="00CA6F37">
        <w:rPr>
          <w:rFonts w:ascii="TH SarabunPSK" w:hAnsi="TH SarabunPSK" w:cs="TH SarabunPSK" w:hint="cs"/>
          <w:cs/>
        </w:rPr>
        <w:t xml:space="preserve">.ค. 68  เวลา  08.00 น. พ.ต.อ. คำพล  โนนุช  ผกก.สภ.กาบเชิง , พ.ต.ท. </w:t>
      </w:r>
      <w:r w:rsidR="003D5CF3">
        <w:rPr>
          <w:rFonts w:ascii="TH SarabunPSK" w:hAnsi="TH SarabunPSK" w:cs="TH SarabunPSK" w:hint="cs"/>
          <w:cs/>
        </w:rPr>
        <w:t>สิทธัตถ์</w:t>
      </w:r>
      <w:r w:rsidR="00CA6F37">
        <w:rPr>
          <w:rFonts w:ascii="TH SarabunPSK" w:hAnsi="TH SarabunPSK" w:cs="TH SarabunPSK" w:hint="cs"/>
          <w:cs/>
        </w:rPr>
        <w:t xml:space="preserve">  </w:t>
      </w:r>
      <w:r w:rsidR="003D5CF3">
        <w:rPr>
          <w:rFonts w:ascii="TH SarabunPSK" w:hAnsi="TH SarabunPSK" w:cs="TH SarabunPSK" w:hint="cs"/>
          <w:cs/>
        </w:rPr>
        <w:t>นามราช</w:t>
      </w:r>
      <w:r w:rsidR="00CA6F37">
        <w:rPr>
          <w:rFonts w:ascii="TH SarabunPSK" w:hAnsi="TH SarabunPSK" w:cs="TH SarabunPSK" w:hint="cs"/>
          <w:cs/>
        </w:rPr>
        <w:t xml:space="preserve">  รอง ผกก.ป.สภ.กาบเชิง, พ.ต.</w:t>
      </w:r>
      <w:r w:rsidR="003D5CF3">
        <w:rPr>
          <w:rFonts w:ascii="TH SarabunPSK" w:hAnsi="TH SarabunPSK" w:cs="TH SarabunPSK" w:hint="cs"/>
          <w:cs/>
        </w:rPr>
        <w:t>ท</w:t>
      </w:r>
      <w:r w:rsidR="00CA6F37">
        <w:rPr>
          <w:rFonts w:ascii="TH SarabunPSK" w:hAnsi="TH SarabunPSK" w:cs="TH SarabunPSK" w:hint="cs"/>
          <w:cs/>
        </w:rPr>
        <w:t>. วีรชน  กะการดี  สวป.สภ.กาบเชิง  อบรม  กำชับการปฏิบัติงานของเจ้าหน้าที่สายตรวจ  ก่อนออกปฏิบัติหน้าที่  มีการอบรม  กำชับการปฏิบัติ</w:t>
      </w:r>
      <w:r w:rsidR="0037299E">
        <w:rPr>
          <w:rFonts w:ascii="TH SarabunPSK" w:hAnsi="TH SarabunPSK" w:cs="TH SarabunPSK" w:hint="cs"/>
          <w:cs/>
        </w:rPr>
        <w:t>งานของเจ้าหน้าที่ ให้ปฏิบัติตามกฎหมายอย่างเคร่งครัด  ไม่ให้มีการเรียกรับทรัพย์สิน หรือประโยชน์อื่นใด  เพื่อช่วยเหลือผู้กระทำความผิดทุกกรณี</w:t>
      </w:r>
      <w:r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/>
        </w:rPr>
        <w:br/>
        <w:t xml:space="preserve">     </w:t>
      </w:r>
      <w:r>
        <w:rPr>
          <w:rFonts w:ascii="TH SarabunPSK" w:hAnsi="TH SarabunPSK" w:cs="TH SarabunPSK" w:hint="cs"/>
          <w:cs/>
        </w:rPr>
        <w:t>การอบรม  กำชับการปฏิบัติหน้าที่สายตรวจ ก่อนออกปฏิบัติงาน ได้ดำเนินการอบรม  กำชับ ทุกวัน</w:t>
      </w:r>
    </w:p>
    <w:p w14:paraId="36B667EB" w14:textId="77777777" w:rsidR="0037299E" w:rsidRDefault="0037299E">
      <w:pPr>
        <w:rPr>
          <w:rFonts w:ascii="TH SarabunPSK" w:hAnsi="TH SarabunPSK" w:cs="TH SarabunPSK"/>
        </w:rPr>
      </w:pPr>
    </w:p>
    <w:p w14:paraId="16B4B0E5" w14:textId="77777777" w:rsidR="0037299E" w:rsidRDefault="0037299E">
      <w:pPr>
        <w:rPr>
          <w:rFonts w:ascii="TH SarabunPSK" w:hAnsi="TH SarabunPSK" w:cs="TH SarabunPSK"/>
        </w:rPr>
      </w:pPr>
    </w:p>
    <w:p w14:paraId="018F7F8E" w14:textId="77777777" w:rsidR="0037299E" w:rsidRDefault="0037299E">
      <w:pPr>
        <w:rPr>
          <w:rFonts w:ascii="TH SarabunPSK" w:hAnsi="TH SarabunPSK" w:cs="TH SarabunPSK"/>
        </w:rPr>
      </w:pPr>
    </w:p>
    <w:p w14:paraId="6A487DD1" w14:textId="77777777" w:rsidR="0037299E" w:rsidRDefault="0037299E">
      <w:pPr>
        <w:rPr>
          <w:rFonts w:ascii="TH SarabunPSK" w:hAnsi="TH SarabunPSK" w:cs="TH SarabunPSK"/>
        </w:rPr>
      </w:pPr>
    </w:p>
    <w:p w14:paraId="7EC98BEE" w14:textId="2421F083" w:rsidR="004B052F" w:rsidRPr="0001383C" w:rsidRDefault="004B052F" w:rsidP="004B052F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>3. สายงานจราจร</w:t>
      </w:r>
    </w:p>
    <w:tbl>
      <w:tblPr>
        <w:tblStyle w:val="ae"/>
        <w:tblW w:w="9498" w:type="dxa"/>
        <w:tblInd w:w="-147" w:type="dxa"/>
        <w:tblLook w:val="04A0" w:firstRow="1" w:lastRow="0" w:firstColumn="1" w:lastColumn="0" w:noHBand="0" w:noVBand="1"/>
      </w:tblPr>
      <w:tblGrid>
        <w:gridCol w:w="3167"/>
        <w:gridCol w:w="3212"/>
        <w:gridCol w:w="3119"/>
      </w:tblGrid>
      <w:tr w:rsidR="004B052F" w:rsidRPr="0001383C" w14:paraId="6EB88391" w14:textId="77777777" w:rsidTr="00730721">
        <w:tc>
          <w:tcPr>
            <w:tcW w:w="3167" w:type="dxa"/>
            <w:shd w:val="clear" w:color="auto" w:fill="9CC2E5" w:themeFill="accent1" w:themeFillTint="99"/>
          </w:tcPr>
          <w:p w14:paraId="150A1AC1" w14:textId="77777777" w:rsidR="004B052F" w:rsidRPr="0001383C" w:rsidRDefault="004B052F" w:rsidP="0073072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01383C">
              <w:rPr>
                <w:rFonts w:ascii="TH SarabunPSK" w:hAnsi="TH SarabunPSK" w:cs="TH SarabunPSK"/>
                <w:b/>
                <w:bCs/>
                <w:color w:val="FF0000"/>
                <w:cs/>
              </w:rPr>
              <w:t>มาตรการควบคุมความเสี่ยง</w:t>
            </w:r>
            <w:r w:rsidRPr="0001383C">
              <w:rPr>
                <w:rFonts w:ascii="TH SarabunPSK" w:hAnsi="TH SarabunPSK" w:cs="TH SarabunPSK"/>
                <w:b/>
                <w:bCs/>
                <w:color w:val="FF0000"/>
                <w:cs/>
              </w:rPr>
              <w:br/>
              <w:t>ต่อการรับสินบน</w:t>
            </w:r>
          </w:p>
        </w:tc>
        <w:tc>
          <w:tcPr>
            <w:tcW w:w="3212" w:type="dxa"/>
            <w:shd w:val="clear" w:color="auto" w:fill="9CC2E5" w:themeFill="accent1" w:themeFillTint="99"/>
            <w:vAlign w:val="center"/>
          </w:tcPr>
          <w:p w14:paraId="3FB12A2A" w14:textId="77777777" w:rsidR="004B052F" w:rsidRPr="0001383C" w:rsidRDefault="004B052F" w:rsidP="0073072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01383C">
              <w:rPr>
                <w:rFonts w:ascii="TH SarabunPSK" w:hAnsi="TH SarabunPSK" w:cs="TH SarabunPSK"/>
                <w:b/>
                <w:bCs/>
                <w:color w:val="FF0000"/>
                <w:cs/>
              </w:rPr>
              <w:t>กิจกรรม</w:t>
            </w:r>
          </w:p>
        </w:tc>
        <w:tc>
          <w:tcPr>
            <w:tcW w:w="3119" w:type="dxa"/>
            <w:shd w:val="clear" w:color="auto" w:fill="9CC2E5" w:themeFill="accent1" w:themeFillTint="99"/>
            <w:vAlign w:val="center"/>
          </w:tcPr>
          <w:p w14:paraId="0AAB751D" w14:textId="77777777" w:rsidR="004B052F" w:rsidRPr="0001383C" w:rsidRDefault="004B052F" w:rsidP="0073072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01383C">
              <w:rPr>
                <w:rFonts w:ascii="TH SarabunPSK" w:hAnsi="TH SarabunPSK" w:cs="TH SarabunPSK"/>
                <w:b/>
                <w:bCs/>
                <w:color w:val="FF0000"/>
                <w:cs/>
              </w:rPr>
              <w:t>ผลการดำเนินงาน</w:t>
            </w:r>
          </w:p>
        </w:tc>
      </w:tr>
      <w:tr w:rsidR="004B052F" w:rsidRPr="0001383C" w14:paraId="6C71A2A7" w14:textId="77777777" w:rsidTr="00730721">
        <w:tc>
          <w:tcPr>
            <w:tcW w:w="3167" w:type="dxa"/>
          </w:tcPr>
          <w:p w14:paraId="379C4E0F" w14:textId="77777777" w:rsidR="004B052F" w:rsidRPr="0001383C" w:rsidRDefault="004B052F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 w:rsidRPr="0001383C">
              <w:rPr>
                <w:rFonts w:ascii="TH SarabunPSK" w:hAnsi="TH SarabunPSK" w:cs="TH SarabunPSK"/>
                <w:color w:val="FF0000"/>
                <w:cs/>
              </w:rPr>
              <w:t>1.</w:t>
            </w:r>
            <w:r>
              <w:rPr>
                <w:rFonts w:ascii="TH SarabunPSK" w:hAnsi="TH SarabunPSK" w:cs="TH SarabunPSK" w:hint="cs"/>
                <w:color w:val="FF0000"/>
                <w:cs/>
              </w:rPr>
              <w:t xml:space="preserve"> 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  หรือประโยชน์อื่นใด เพื่อช่วยเหลือผู้กระทำความผิด</w:t>
            </w:r>
          </w:p>
        </w:tc>
        <w:tc>
          <w:tcPr>
            <w:tcW w:w="3212" w:type="dxa"/>
          </w:tcPr>
          <w:p w14:paraId="026B5D03" w14:textId="77777777" w:rsidR="004B052F" w:rsidRPr="0001383C" w:rsidRDefault="004B052F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3119" w:type="dxa"/>
          </w:tcPr>
          <w:p w14:paraId="6BDBDB1C" w14:textId="77777777" w:rsidR="004B052F" w:rsidRPr="0001383C" w:rsidRDefault="004B052F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cs/>
              </w:rPr>
              <w:t>1. ก่อนออกปฏิบัติหน้าที่ หัวหน้างานต้องอบรม กำชับการปฏิบัติงานของเจ้าหน้าที่ตำรวจให้ปฏิบัติตามกฎหมายอย่างเคร่งครัด  ไม่ให้เรียกรับทรัพย์สิน หรือประโยชน์อื่นใด  เพื่อช่วยเหลือผู้กระทำผิดทุกกรณี</w:t>
            </w:r>
          </w:p>
        </w:tc>
      </w:tr>
      <w:tr w:rsidR="004B052F" w:rsidRPr="0001383C" w14:paraId="0F3278EE" w14:textId="77777777" w:rsidTr="00730721">
        <w:tc>
          <w:tcPr>
            <w:tcW w:w="3167" w:type="dxa"/>
          </w:tcPr>
          <w:p w14:paraId="5E79DD92" w14:textId="77777777" w:rsidR="004B052F" w:rsidRPr="0001383C" w:rsidRDefault="004B052F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 w:rsidRPr="0001383C">
              <w:rPr>
                <w:rFonts w:ascii="TH SarabunPSK" w:hAnsi="TH SarabunPSK" w:cs="TH SarabunPSK"/>
                <w:color w:val="FF0000"/>
                <w:cs/>
              </w:rPr>
              <w:t xml:space="preserve">2. </w:t>
            </w:r>
            <w:r>
              <w:rPr>
                <w:rFonts w:ascii="TH SarabunPSK" w:hAnsi="TH SarabunPSK" w:cs="TH SarabunPSK" w:hint="cs"/>
                <w:color w:val="FF0000"/>
                <w:cs/>
              </w:rPr>
              <w:t>จัดหาสวัสดิการเพิ่มเติม เพื่อสร้างขวัญกำลังใจ  ในการปฏิบัติหน้าที่</w:t>
            </w:r>
          </w:p>
        </w:tc>
        <w:tc>
          <w:tcPr>
            <w:tcW w:w="3212" w:type="dxa"/>
          </w:tcPr>
          <w:p w14:paraId="04362274" w14:textId="77777777" w:rsidR="004B052F" w:rsidRPr="0001383C" w:rsidRDefault="004B052F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3119" w:type="dxa"/>
          </w:tcPr>
          <w:p w14:paraId="2BD46BA6" w14:textId="77777777" w:rsidR="004B052F" w:rsidRPr="0001383C" w:rsidRDefault="004B052F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cs/>
              </w:rPr>
              <w:t>2. สอดส่องผู้ใต้บังคับบัญชาอย่างสม่ำเสมอ  เช่นออกเยี่ยมเยียนครอบครัว   เพื่อสอบถามปัญหาต่าง ๆ และคอยให้คำปรึกษาแก่ผู้ใต้บังคับบัญชา</w:t>
            </w:r>
          </w:p>
        </w:tc>
      </w:tr>
      <w:tr w:rsidR="004B052F" w:rsidRPr="0001383C" w14:paraId="7137783C" w14:textId="77777777" w:rsidTr="00730721">
        <w:tc>
          <w:tcPr>
            <w:tcW w:w="3167" w:type="dxa"/>
          </w:tcPr>
          <w:p w14:paraId="1E55E9BA" w14:textId="77777777" w:rsidR="004B052F" w:rsidRPr="0001383C" w:rsidRDefault="004B052F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 w:rsidRPr="0001383C">
              <w:rPr>
                <w:rFonts w:ascii="TH SarabunPSK" w:hAnsi="TH SarabunPSK" w:cs="TH SarabunPSK"/>
                <w:color w:val="FF0000"/>
                <w:cs/>
              </w:rPr>
              <w:t xml:space="preserve">3. </w:t>
            </w:r>
            <w:r>
              <w:rPr>
                <w:rFonts w:ascii="TH SarabunPSK" w:hAnsi="TH SarabunPSK" w:cs="TH SarabunPSK" w:hint="cs"/>
                <w:color w:val="FF0000"/>
                <w:cs/>
              </w:rPr>
              <w:t>เสริมสร้างการควบคุม ดูแลผู้ใต้บังคับบัญชา  ตามคำสั่ง  1212/2537</w:t>
            </w:r>
          </w:p>
        </w:tc>
        <w:tc>
          <w:tcPr>
            <w:tcW w:w="3212" w:type="dxa"/>
          </w:tcPr>
          <w:p w14:paraId="60F43EF0" w14:textId="77777777" w:rsidR="004B052F" w:rsidRPr="0001383C" w:rsidRDefault="004B052F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 w:rsidRPr="0001383C">
              <w:rPr>
                <w:rFonts w:ascii="TH SarabunPSK" w:hAnsi="TH SarabunPSK" w:cs="TH SarabunPSK"/>
                <w:color w:val="FF0000"/>
                <w:cs/>
              </w:rPr>
              <w:t>-</w:t>
            </w:r>
          </w:p>
        </w:tc>
        <w:tc>
          <w:tcPr>
            <w:tcW w:w="3119" w:type="dxa"/>
          </w:tcPr>
          <w:p w14:paraId="151F6A23" w14:textId="77777777" w:rsidR="004B052F" w:rsidRPr="0001383C" w:rsidRDefault="004B052F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cs/>
              </w:rPr>
              <w:t>3. นำปัญหาต่าง ๆ  ของผู้ใต้บังคับบัญชา เสนอต่อคณะกรรมการเพื่อติดตาม  ควบคุมการทุจริต  เพื่อหาแนวทางแก้ไขต่อไป</w:t>
            </w:r>
          </w:p>
        </w:tc>
      </w:tr>
      <w:tr w:rsidR="004B052F" w:rsidRPr="0001383C" w14:paraId="7AEA2F7F" w14:textId="77777777" w:rsidTr="00730721">
        <w:tc>
          <w:tcPr>
            <w:tcW w:w="3167" w:type="dxa"/>
          </w:tcPr>
          <w:p w14:paraId="780C867C" w14:textId="77777777" w:rsidR="004B052F" w:rsidRPr="0001383C" w:rsidRDefault="004B052F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cs/>
              </w:rPr>
              <w:t>4. แต่งตั้งคณะกรรมการเพื่อติดตามและควบคุมการทุจริตประจำสถานี</w:t>
            </w:r>
          </w:p>
        </w:tc>
        <w:tc>
          <w:tcPr>
            <w:tcW w:w="3212" w:type="dxa"/>
          </w:tcPr>
          <w:p w14:paraId="13904A72" w14:textId="77777777" w:rsidR="004B052F" w:rsidRPr="0001383C" w:rsidRDefault="004B052F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3119" w:type="dxa"/>
          </w:tcPr>
          <w:p w14:paraId="2184B395" w14:textId="77777777" w:rsidR="004B052F" w:rsidRDefault="004B052F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</w:p>
        </w:tc>
      </w:tr>
    </w:tbl>
    <w:p w14:paraId="439FAB4E" w14:textId="77777777" w:rsidR="0037299E" w:rsidRDefault="0037299E">
      <w:pPr>
        <w:rPr>
          <w:rFonts w:ascii="TH SarabunPSK" w:hAnsi="TH SarabunPSK" w:cs="TH SarabunPSK"/>
        </w:rPr>
      </w:pPr>
    </w:p>
    <w:p w14:paraId="3694A82C" w14:textId="77777777" w:rsidR="004B052F" w:rsidRDefault="004B052F">
      <w:pPr>
        <w:rPr>
          <w:rFonts w:ascii="TH SarabunPSK" w:hAnsi="TH SarabunPSK" w:cs="TH SarabunPSK"/>
        </w:rPr>
      </w:pPr>
    </w:p>
    <w:p w14:paraId="44E25AEC" w14:textId="77777777" w:rsidR="004B052F" w:rsidRDefault="004B052F">
      <w:pPr>
        <w:rPr>
          <w:rFonts w:ascii="TH SarabunPSK" w:hAnsi="TH SarabunPSK" w:cs="TH SarabunPSK"/>
        </w:rPr>
      </w:pPr>
    </w:p>
    <w:p w14:paraId="7B9130B8" w14:textId="77777777" w:rsidR="004B052F" w:rsidRDefault="004B052F">
      <w:pPr>
        <w:rPr>
          <w:rFonts w:ascii="TH SarabunPSK" w:hAnsi="TH SarabunPSK" w:cs="TH SarabunPSK"/>
        </w:rPr>
      </w:pPr>
    </w:p>
    <w:p w14:paraId="018E91D2" w14:textId="77777777" w:rsidR="004B052F" w:rsidRDefault="004B052F">
      <w:pPr>
        <w:rPr>
          <w:rFonts w:ascii="TH SarabunPSK" w:hAnsi="TH SarabunPSK" w:cs="TH SarabunPSK"/>
        </w:rPr>
      </w:pPr>
    </w:p>
    <w:p w14:paraId="31AE87B7" w14:textId="77777777" w:rsidR="004B052F" w:rsidRDefault="004B052F">
      <w:pPr>
        <w:rPr>
          <w:rFonts w:ascii="TH SarabunPSK" w:hAnsi="TH SarabunPSK" w:cs="TH SarabunPSK"/>
        </w:rPr>
      </w:pPr>
    </w:p>
    <w:p w14:paraId="03E93578" w14:textId="77777777" w:rsidR="004B052F" w:rsidRDefault="004B052F">
      <w:pPr>
        <w:rPr>
          <w:rFonts w:ascii="TH SarabunPSK" w:hAnsi="TH SarabunPSK" w:cs="TH SarabunPSK"/>
        </w:rPr>
      </w:pPr>
    </w:p>
    <w:p w14:paraId="4E8CDBA3" w14:textId="77777777" w:rsidR="004B052F" w:rsidRDefault="004B052F">
      <w:pPr>
        <w:rPr>
          <w:rFonts w:ascii="TH SarabunPSK" w:hAnsi="TH SarabunPSK" w:cs="TH SarabunPSK"/>
        </w:rPr>
      </w:pPr>
    </w:p>
    <w:p w14:paraId="12BD827B" w14:textId="77777777" w:rsidR="004B052F" w:rsidRDefault="004B052F">
      <w:pPr>
        <w:rPr>
          <w:rFonts w:ascii="TH SarabunPSK" w:hAnsi="TH SarabunPSK" w:cs="TH SarabunPSK"/>
        </w:rPr>
      </w:pPr>
    </w:p>
    <w:p w14:paraId="334D15E5" w14:textId="77777777" w:rsidR="004B052F" w:rsidRDefault="004B052F">
      <w:pPr>
        <w:rPr>
          <w:rFonts w:ascii="TH SarabunPSK" w:hAnsi="TH SarabunPSK" w:cs="TH SarabunPSK"/>
        </w:rPr>
      </w:pPr>
    </w:p>
    <w:p w14:paraId="537FC445" w14:textId="77777777" w:rsidR="004B052F" w:rsidRDefault="004B052F">
      <w:pPr>
        <w:rPr>
          <w:rFonts w:ascii="TH SarabunPSK" w:hAnsi="TH SarabunPSK" w:cs="TH SarabunPSK"/>
        </w:rPr>
      </w:pPr>
    </w:p>
    <w:p w14:paraId="2B86E763" w14:textId="77777777" w:rsidR="004B052F" w:rsidRDefault="004B052F" w:rsidP="004B052F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ภาพประกอบผลการดำเนินงาน</w:t>
      </w:r>
    </w:p>
    <w:p w14:paraId="44496D50" w14:textId="016B7980" w:rsidR="00D057C2" w:rsidRDefault="00487777" w:rsidP="004B052F">
      <w:pPr>
        <w:jc w:val="center"/>
        <w:rPr>
          <w:rFonts w:ascii="TH SarabunPSK" w:hAnsi="TH SarabunPSK" w:cs="TH SarabunPSK"/>
        </w:rPr>
      </w:pPr>
      <w:r w:rsidRPr="00487777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737088" behindDoc="0" locked="0" layoutInCell="1" allowOverlap="1" wp14:anchorId="718B6BC4" wp14:editId="1E728BFC">
            <wp:simplePos x="0" y="0"/>
            <wp:positionH relativeFrom="margin">
              <wp:posOffset>1129665</wp:posOffset>
            </wp:positionH>
            <wp:positionV relativeFrom="paragraph">
              <wp:posOffset>1090930</wp:posOffset>
            </wp:positionV>
            <wp:extent cx="3771900" cy="2122343"/>
            <wp:effectExtent l="152400" t="152400" r="361950" b="354330"/>
            <wp:wrapNone/>
            <wp:docPr id="876356719" name="รูปภาพ 8" descr="รูปภาพประกอบด้วย ในร่ม, ผนัง, เฟอร์นิเจอร์, หอประชุ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356719" name="รูปภาพ 8" descr="รูปภาพประกอบด้วย ในร่ม, ผนัง, เฟอร์นิเจอร์, หอประชุ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22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52F">
        <w:rPr>
          <w:rFonts w:ascii="TH SarabunPSK" w:hAnsi="TH SarabunPSK" w:cs="TH SarabunPSK" w:hint="cs"/>
          <w:b/>
          <w:bCs/>
          <w:cs/>
        </w:rPr>
        <w:t xml:space="preserve">ก่อนออกปฏิบัติหน้าที่  ทุกผลัด  </w:t>
      </w:r>
      <w:r w:rsidR="00D057C2">
        <w:rPr>
          <w:rFonts w:ascii="TH SarabunPSK" w:hAnsi="TH SarabunPSK" w:cs="TH SarabunPSK" w:hint="cs"/>
          <w:b/>
          <w:bCs/>
          <w:cs/>
        </w:rPr>
        <w:t xml:space="preserve">หัวหน้าสถานี  </w:t>
      </w:r>
      <w:r w:rsidR="004B052F">
        <w:rPr>
          <w:rFonts w:ascii="TH SarabunPSK" w:hAnsi="TH SarabunPSK" w:cs="TH SarabunPSK" w:hint="cs"/>
          <w:b/>
          <w:bCs/>
          <w:cs/>
        </w:rPr>
        <w:t xml:space="preserve">หัวหน้างานต้อง  อบรม  กำชับ  การปฏิบัติงานของเจ้าหน้าที่ตำรวจ  ให้ปฏิบัติตามกฎหมายอย่างเคร่งครัด  ไม่ให้เรียกรับทรัพย์สิน  หรือประโยชน์อื่นใด  เพื่อช่วยเหลือ </w:t>
      </w:r>
      <w:r w:rsidR="00D057C2">
        <w:rPr>
          <w:rFonts w:ascii="TH SarabunPSK" w:hAnsi="TH SarabunPSK" w:cs="TH SarabunPSK"/>
          <w:b/>
          <w:bCs/>
          <w:cs/>
        </w:rPr>
        <w:br/>
      </w:r>
      <w:r w:rsidR="004B052F">
        <w:rPr>
          <w:rFonts w:ascii="TH SarabunPSK" w:hAnsi="TH SarabunPSK" w:cs="TH SarabunPSK" w:hint="cs"/>
          <w:b/>
          <w:bCs/>
          <w:cs/>
        </w:rPr>
        <w:t xml:space="preserve"> ผู้กระทำ</w:t>
      </w:r>
      <w:r w:rsidR="004B052F">
        <w:rPr>
          <w:rFonts w:ascii="TH SarabunPSK" w:hAnsi="TH SarabunPSK" w:cs="TH SarabunPSK" w:hint="cs"/>
          <w:cs/>
        </w:rPr>
        <w:t>ความผิดทุกกรณี</w:t>
      </w:r>
      <w:r w:rsidR="004B052F">
        <w:rPr>
          <w:rFonts w:ascii="TH SarabunPSK" w:hAnsi="TH SarabunPSK" w:cs="TH SarabunPSK"/>
          <w:cs/>
        </w:rPr>
        <w:br/>
      </w:r>
      <w:r w:rsidR="004B052F">
        <w:rPr>
          <w:rFonts w:ascii="TH SarabunPSK" w:hAnsi="TH SarabunPSK" w:cs="TH SarabunPSK"/>
          <w:cs/>
        </w:rPr>
        <w:br/>
      </w:r>
    </w:p>
    <w:p w14:paraId="0669FFCC" w14:textId="5848F1A7" w:rsidR="004B052F" w:rsidRDefault="00D057C2" w:rsidP="004B052F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.</w:t>
      </w:r>
    </w:p>
    <w:p w14:paraId="69EBC5BD" w14:textId="77777777" w:rsidR="00D057C2" w:rsidRDefault="00D057C2" w:rsidP="004B052F">
      <w:pPr>
        <w:jc w:val="center"/>
        <w:rPr>
          <w:rFonts w:ascii="TH SarabunPSK" w:hAnsi="TH SarabunPSK" w:cs="TH SarabunPSK"/>
        </w:rPr>
      </w:pPr>
    </w:p>
    <w:p w14:paraId="4BF2003F" w14:textId="2151FA69" w:rsidR="00D057C2" w:rsidRDefault="00D057C2" w:rsidP="004B052F">
      <w:pPr>
        <w:jc w:val="center"/>
        <w:rPr>
          <w:rFonts w:ascii="TH SarabunPSK" w:hAnsi="TH SarabunPSK" w:cs="TH SarabunPSK"/>
        </w:rPr>
      </w:pPr>
    </w:p>
    <w:p w14:paraId="0F8F8D18" w14:textId="77777777" w:rsidR="00D057C2" w:rsidRDefault="00D057C2" w:rsidP="004B052F">
      <w:pPr>
        <w:jc w:val="center"/>
        <w:rPr>
          <w:rFonts w:ascii="TH SarabunPSK" w:hAnsi="TH SarabunPSK" w:cs="TH SarabunPSK"/>
        </w:rPr>
      </w:pPr>
    </w:p>
    <w:p w14:paraId="42CE6D0D" w14:textId="77777777" w:rsidR="00D057C2" w:rsidRDefault="00D057C2" w:rsidP="004B052F">
      <w:pPr>
        <w:jc w:val="center"/>
        <w:rPr>
          <w:rFonts w:ascii="TH SarabunPSK" w:hAnsi="TH SarabunPSK" w:cs="TH SarabunPSK"/>
        </w:rPr>
      </w:pPr>
    </w:p>
    <w:p w14:paraId="4CC4D499" w14:textId="487BF996" w:rsidR="00D057C2" w:rsidRDefault="00487777" w:rsidP="004B052F">
      <w:pPr>
        <w:jc w:val="center"/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738112" behindDoc="0" locked="0" layoutInCell="1" allowOverlap="1" wp14:anchorId="4997DB0E" wp14:editId="6BEBECDD">
            <wp:simplePos x="0" y="0"/>
            <wp:positionH relativeFrom="column">
              <wp:posOffset>1129665</wp:posOffset>
            </wp:positionH>
            <wp:positionV relativeFrom="paragraph">
              <wp:posOffset>127000</wp:posOffset>
            </wp:positionV>
            <wp:extent cx="3752025" cy="2728595"/>
            <wp:effectExtent l="152400" t="152400" r="363220" b="357505"/>
            <wp:wrapNone/>
            <wp:docPr id="311471076" name="รูปภาพ 9" descr="รูปภาพประกอบด้วย ในร่ม, ชาย, ผนัง, เฟอร์นิเจ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71076" name="รูปภาพ 9" descr="รูปภาพประกอบด้วย ในร่ม, ชาย, ผนัง, เฟอร์นิเจอร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664" cy="2730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97512" w14:textId="5AD214FC" w:rsidR="004C0E4A" w:rsidRDefault="004C0E4A" w:rsidP="004B052F">
      <w:pPr>
        <w:jc w:val="center"/>
        <w:rPr>
          <w:rFonts w:ascii="TH SarabunPSK" w:hAnsi="TH SarabunPSK" w:cs="TH SarabunPSK"/>
        </w:rPr>
      </w:pPr>
    </w:p>
    <w:p w14:paraId="5BD24CED" w14:textId="70316D0B" w:rsidR="004C0E4A" w:rsidRDefault="004C0E4A" w:rsidP="004B052F">
      <w:pPr>
        <w:jc w:val="center"/>
        <w:rPr>
          <w:rFonts w:ascii="TH SarabunPSK" w:hAnsi="TH SarabunPSK" w:cs="TH SarabunPSK"/>
        </w:rPr>
      </w:pPr>
    </w:p>
    <w:p w14:paraId="38DE3172" w14:textId="77777777" w:rsidR="004C0E4A" w:rsidRDefault="004C0E4A" w:rsidP="004B052F">
      <w:pPr>
        <w:jc w:val="center"/>
        <w:rPr>
          <w:rFonts w:ascii="TH SarabunPSK" w:hAnsi="TH SarabunPSK" w:cs="TH SarabunPSK"/>
        </w:rPr>
      </w:pPr>
    </w:p>
    <w:p w14:paraId="2434B0C1" w14:textId="675B20E7" w:rsidR="004C0E4A" w:rsidRDefault="004C0E4A" w:rsidP="004B052F">
      <w:pPr>
        <w:jc w:val="center"/>
        <w:rPr>
          <w:rFonts w:ascii="TH SarabunPSK" w:hAnsi="TH SarabunPSK" w:cs="TH SarabunPSK"/>
        </w:rPr>
      </w:pPr>
    </w:p>
    <w:p w14:paraId="4EE1AF36" w14:textId="77777777" w:rsidR="004C0E4A" w:rsidRDefault="004C0E4A" w:rsidP="004B052F">
      <w:pPr>
        <w:jc w:val="center"/>
        <w:rPr>
          <w:rFonts w:ascii="TH SarabunPSK" w:hAnsi="TH SarabunPSK" w:cs="TH SarabunPSK"/>
        </w:rPr>
      </w:pPr>
    </w:p>
    <w:p w14:paraId="0D15F8FC" w14:textId="6812ECE8" w:rsidR="00D057C2" w:rsidRDefault="00D057C2" w:rsidP="004B052F">
      <w:pPr>
        <w:jc w:val="center"/>
        <w:rPr>
          <w:rFonts w:ascii="TH SarabunPSK" w:hAnsi="TH SarabunPSK" w:cs="TH SarabunPSK"/>
        </w:rPr>
      </w:pPr>
    </w:p>
    <w:p w14:paraId="7E67E1BD" w14:textId="3145FBED" w:rsidR="00D057C2" w:rsidRDefault="00D057C2" w:rsidP="004B052F">
      <w:pPr>
        <w:jc w:val="center"/>
        <w:rPr>
          <w:rFonts w:ascii="TH SarabunPSK" w:hAnsi="TH SarabunPSK" w:cs="TH SarabunPSK"/>
        </w:rPr>
      </w:pPr>
    </w:p>
    <w:p w14:paraId="6B0C42D3" w14:textId="77777777" w:rsidR="00D057C2" w:rsidRDefault="00D057C2" w:rsidP="004B052F">
      <w:pPr>
        <w:jc w:val="center"/>
        <w:rPr>
          <w:rFonts w:ascii="TH SarabunPSK" w:hAnsi="TH SarabunPSK" w:cs="TH SarabunPSK"/>
          <w:cs/>
        </w:rPr>
      </w:pPr>
    </w:p>
    <w:p w14:paraId="70846310" w14:textId="7F4AFC35" w:rsidR="00D057C2" w:rsidRDefault="004C0E4A" w:rsidP="004C0E4A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    เมื่อวันที่  1</w:t>
      </w:r>
      <w:r w:rsidR="00B46511">
        <w:rPr>
          <w:rFonts w:ascii="TH SarabunPSK" w:hAnsi="TH SarabunPSK" w:cs="TH SarabunPSK" w:hint="cs"/>
          <w:cs/>
        </w:rPr>
        <w:t>0</w:t>
      </w:r>
      <w:r>
        <w:rPr>
          <w:rFonts w:ascii="TH SarabunPSK" w:hAnsi="TH SarabunPSK" w:cs="TH SarabunPSK" w:hint="cs"/>
          <w:cs/>
        </w:rPr>
        <w:t xml:space="preserve">  มี.ค. 6</w:t>
      </w:r>
      <w:r w:rsidR="00B46511">
        <w:rPr>
          <w:rFonts w:ascii="TH SarabunPSK" w:hAnsi="TH SarabunPSK" w:cs="TH SarabunPSK" w:hint="cs"/>
          <w:cs/>
        </w:rPr>
        <w:t>9</w:t>
      </w:r>
      <w:r>
        <w:rPr>
          <w:rFonts w:ascii="TH SarabunPSK" w:hAnsi="TH SarabunPSK" w:cs="TH SarabunPSK" w:hint="cs"/>
          <w:cs/>
        </w:rPr>
        <w:t xml:space="preserve">  เวลา 09.00 น.  พ.ต.อ. คำพล  โนนุช  ผกก.สภ.กาบเชิง  อบรม  กำชับ เจ้าหน้าที่จราจรก่อนออกปฏิบัติหน้าที่  มีการอบรม  กำชับ  การปฏิบัติงานของเจ้าหน้าที่ตำรวจจราจร  ให้ปฏิบัติตามกฎหมาย  อย่างเคร่งครัด  ไม่ให้มีการเรียกรับทรัพย์สิน  หรือประโยชน์อื่นใด  เพื่อช่วยเหลือผู้กระทำผิดทุกกรณี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 xml:space="preserve">   </w:t>
      </w:r>
      <w:r w:rsidRPr="004C0E4A">
        <w:rPr>
          <w:rFonts w:ascii="TH SarabunPSK" w:hAnsi="TH SarabunPSK" w:cs="TH SarabunPSK"/>
          <w:cs/>
        </w:rPr>
        <w:t>การอบรม  กำชับการปฏิบัติหน้าที่สายตรวจ</w:t>
      </w:r>
      <w:r>
        <w:rPr>
          <w:rFonts w:ascii="TH SarabunPSK" w:hAnsi="TH SarabunPSK" w:cs="TH SarabunPSK" w:hint="cs"/>
          <w:cs/>
        </w:rPr>
        <w:t>จราจร</w:t>
      </w:r>
      <w:r w:rsidRPr="004C0E4A">
        <w:rPr>
          <w:rFonts w:ascii="TH SarabunPSK" w:hAnsi="TH SarabunPSK" w:cs="TH SarabunPSK"/>
          <w:cs/>
        </w:rPr>
        <w:t xml:space="preserve"> ก่อนออกปฏิบัติงาน ได้ดำเนินการอบรม  กำชับ </w:t>
      </w:r>
      <w:r>
        <w:rPr>
          <w:rFonts w:ascii="TH SarabunPSK" w:hAnsi="TH SarabunPSK" w:cs="TH SarabunPSK" w:hint="cs"/>
          <w:cs/>
        </w:rPr>
        <w:t>เป็นประจำ</w:t>
      </w:r>
      <w:r w:rsidRPr="004C0E4A">
        <w:rPr>
          <w:rFonts w:ascii="TH SarabunPSK" w:hAnsi="TH SarabunPSK" w:cs="TH SarabunPSK"/>
          <w:cs/>
        </w:rPr>
        <w:t>ทุกวัน</w:t>
      </w:r>
    </w:p>
    <w:p w14:paraId="289BEDC1" w14:textId="77777777" w:rsidR="00D057C2" w:rsidRDefault="00D057C2" w:rsidP="004C0E4A">
      <w:pPr>
        <w:rPr>
          <w:rFonts w:ascii="TH SarabunPSK" w:hAnsi="TH SarabunPSK" w:cs="TH SarabunPSK"/>
        </w:rPr>
      </w:pPr>
    </w:p>
    <w:p w14:paraId="7BC86A09" w14:textId="77777777" w:rsidR="00C52E2A" w:rsidRDefault="00C52E2A" w:rsidP="004C0E4A">
      <w:pPr>
        <w:rPr>
          <w:rFonts w:ascii="TH SarabunPSK" w:hAnsi="TH SarabunPSK" w:cs="TH SarabunPSK"/>
        </w:rPr>
      </w:pPr>
    </w:p>
    <w:p w14:paraId="4F16EC76" w14:textId="77777777" w:rsidR="00C52E2A" w:rsidRDefault="00C52E2A" w:rsidP="004C0E4A">
      <w:pPr>
        <w:rPr>
          <w:rFonts w:ascii="TH SarabunPSK" w:hAnsi="TH SarabunPSK" w:cs="TH SarabunPSK"/>
        </w:rPr>
      </w:pPr>
    </w:p>
    <w:p w14:paraId="44DAE53D" w14:textId="5FBCF628" w:rsidR="00C52E2A" w:rsidRPr="0001383C" w:rsidRDefault="00C52E2A" w:rsidP="00C52E2A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>4. สายงานสืบสวน</w:t>
      </w:r>
    </w:p>
    <w:tbl>
      <w:tblPr>
        <w:tblStyle w:val="ae"/>
        <w:tblW w:w="9498" w:type="dxa"/>
        <w:tblInd w:w="-147" w:type="dxa"/>
        <w:tblLook w:val="04A0" w:firstRow="1" w:lastRow="0" w:firstColumn="1" w:lastColumn="0" w:noHBand="0" w:noVBand="1"/>
      </w:tblPr>
      <w:tblGrid>
        <w:gridCol w:w="3167"/>
        <w:gridCol w:w="3212"/>
        <w:gridCol w:w="3119"/>
      </w:tblGrid>
      <w:tr w:rsidR="00C52E2A" w:rsidRPr="0001383C" w14:paraId="79EE71E5" w14:textId="77777777" w:rsidTr="00730721">
        <w:tc>
          <w:tcPr>
            <w:tcW w:w="3167" w:type="dxa"/>
            <w:shd w:val="clear" w:color="auto" w:fill="9CC2E5" w:themeFill="accent1" w:themeFillTint="99"/>
          </w:tcPr>
          <w:p w14:paraId="1C992171" w14:textId="77777777" w:rsidR="00C52E2A" w:rsidRPr="0001383C" w:rsidRDefault="00C52E2A" w:rsidP="0073072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01383C">
              <w:rPr>
                <w:rFonts w:ascii="TH SarabunPSK" w:hAnsi="TH SarabunPSK" w:cs="TH SarabunPSK"/>
                <w:b/>
                <w:bCs/>
                <w:color w:val="FF0000"/>
                <w:cs/>
              </w:rPr>
              <w:t>มาตรการควบคุมความเสี่ยง</w:t>
            </w:r>
            <w:r w:rsidRPr="0001383C">
              <w:rPr>
                <w:rFonts w:ascii="TH SarabunPSK" w:hAnsi="TH SarabunPSK" w:cs="TH SarabunPSK"/>
                <w:b/>
                <w:bCs/>
                <w:color w:val="FF0000"/>
                <w:cs/>
              </w:rPr>
              <w:br/>
              <w:t>ต่อการรับสินบน</w:t>
            </w:r>
          </w:p>
        </w:tc>
        <w:tc>
          <w:tcPr>
            <w:tcW w:w="3212" w:type="dxa"/>
            <w:shd w:val="clear" w:color="auto" w:fill="9CC2E5" w:themeFill="accent1" w:themeFillTint="99"/>
            <w:vAlign w:val="center"/>
          </w:tcPr>
          <w:p w14:paraId="39A49C15" w14:textId="77777777" w:rsidR="00C52E2A" w:rsidRPr="0001383C" w:rsidRDefault="00C52E2A" w:rsidP="0073072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01383C">
              <w:rPr>
                <w:rFonts w:ascii="TH SarabunPSK" w:hAnsi="TH SarabunPSK" w:cs="TH SarabunPSK"/>
                <w:b/>
                <w:bCs/>
                <w:color w:val="FF0000"/>
                <w:cs/>
              </w:rPr>
              <w:t>กิจกรรม</w:t>
            </w:r>
          </w:p>
        </w:tc>
        <w:tc>
          <w:tcPr>
            <w:tcW w:w="3119" w:type="dxa"/>
            <w:shd w:val="clear" w:color="auto" w:fill="9CC2E5" w:themeFill="accent1" w:themeFillTint="99"/>
            <w:vAlign w:val="center"/>
          </w:tcPr>
          <w:p w14:paraId="7B0495A9" w14:textId="77777777" w:rsidR="00C52E2A" w:rsidRPr="0001383C" w:rsidRDefault="00C52E2A" w:rsidP="0073072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01383C">
              <w:rPr>
                <w:rFonts w:ascii="TH SarabunPSK" w:hAnsi="TH SarabunPSK" w:cs="TH SarabunPSK"/>
                <w:b/>
                <w:bCs/>
                <w:color w:val="FF0000"/>
                <w:cs/>
              </w:rPr>
              <w:t>ผลการดำเนินงาน</w:t>
            </w:r>
          </w:p>
        </w:tc>
      </w:tr>
      <w:tr w:rsidR="00C52E2A" w:rsidRPr="0001383C" w14:paraId="577F7F6B" w14:textId="77777777" w:rsidTr="00730721">
        <w:tc>
          <w:tcPr>
            <w:tcW w:w="3167" w:type="dxa"/>
          </w:tcPr>
          <w:p w14:paraId="4B9467FC" w14:textId="77777777" w:rsidR="00C52E2A" w:rsidRPr="0001383C" w:rsidRDefault="00C52E2A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 w:rsidRPr="0001383C">
              <w:rPr>
                <w:rFonts w:ascii="TH SarabunPSK" w:hAnsi="TH SarabunPSK" w:cs="TH SarabunPSK"/>
                <w:color w:val="FF0000"/>
                <w:cs/>
              </w:rPr>
              <w:t>1.</w:t>
            </w:r>
            <w:r>
              <w:rPr>
                <w:rFonts w:ascii="TH SarabunPSK" w:hAnsi="TH SarabunPSK" w:cs="TH SarabunPSK" w:hint="cs"/>
                <w:color w:val="FF0000"/>
                <w:cs/>
              </w:rPr>
              <w:t xml:space="preserve"> 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  หรือประโยชน์อื่นใด เพื่อช่วยเหลือผู้กระทำความผิด</w:t>
            </w:r>
          </w:p>
        </w:tc>
        <w:tc>
          <w:tcPr>
            <w:tcW w:w="3212" w:type="dxa"/>
          </w:tcPr>
          <w:p w14:paraId="176609E3" w14:textId="77777777" w:rsidR="00C52E2A" w:rsidRPr="0001383C" w:rsidRDefault="00C52E2A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3119" w:type="dxa"/>
          </w:tcPr>
          <w:p w14:paraId="40960D0D" w14:textId="77777777" w:rsidR="00C52E2A" w:rsidRPr="0001383C" w:rsidRDefault="00C52E2A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cs/>
              </w:rPr>
              <w:t>1. ก่อนออกปฏิบัติหน้าที่ หัวหน้างานต้องอบรม กำชับการปฏิบัติงานของเจ้าหน้าที่ตำรวจให้ปฏิบัติตามกฎหมายอย่างเคร่งครัด  ไม่ให้เรียกรับทรัพย์สิน หรือประโยชน์อื่นใด  เพื่อช่วยเหลือผู้กระทำผิดทุกกรณี</w:t>
            </w:r>
          </w:p>
        </w:tc>
      </w:tr>
      <w:tr w:rsidR="00C52E2A" w:rsidRPr="0001383C" w14:paraId="38A84D01" w14:textId="77777777" w:rsidTr="00730721">
        <w:tc>
          <w:tcPr>
            <w:tcW w:w="3167" w:type="dxa"/>
          </w:tcPr>
          <w:p w14:paraId="51480197" w14:textId="77777777" w:rsidR="00C52E2A" w:rsidRPr="0001383C" w:rsidRDefault="00C52E2A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 w:rsidRPr="0001383C">
              <w:rPr>
                <w:rFonts w:ascii="TH SarabunPSK" w:hAnsi="TH SarabunPSK" w:cs="TH SarabunPSK"/>
                <w:color w:val="FF0000"/>
                <w:cs/>
              </w:rPr>
              <w:t xml:space="preserve">2. </w:t>
            </w:r>
            <w:r>
              <w:rPr>
                <w:rFonts w:ascii="TH SarabunPSK" w:hAnsi="TH SarabunPSK" w:cs="TH SarabunPSK" w:hint="cs"/>
                <w:color w:val="FF0000"/>
                <w:cs/>
              </w:rPr>
              <w:t>จัดหาสวัสดิการเพิ่มเติม เพื่อสร้างขวัญกำลังใจ  ในการปฏิบัติหน้าที่</w:t>
            </w:r>
          </w:p>
        </w:tc>
        <w:tc>
          <w:tcPr>
            <w:tcW w:w="3212" w:type="dxa"/>
          </w:tcPr>
          <w:p w14:paraId="5271CFE7" w14:textId="77777777" w:rsidR="00C52E2A" w:rsidRPr="0001383C" w:rsidRDefault="00C52E2A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3119" w:type="dxa"/>
          </w:tcPr>
          <w:p w14:paraId="7341A6C8" w14:textId="77777777" w:rsidR="00C52E2A" w:rsidRPr="0001383C" w:rsidRDefault="00C52E2A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cs/>
              </w:rPr>
              <w:t>2. สอดส่องผู้ใต้บังคับบัญชาอย่างสม่ำเสมอ  เช่นออกเยี่ยมเยียนครอบครัว   เพื่อสอบถามปัญหาต่าง ๆ และคอยให้คำปรึกษาแก่ผู้ใต้บังคับบัญชา</w:t>
            </w:r>
          </w:p>
        </w:tc>
      </w:tr>
      <w:tr w:rsidR="00C52E2A" w:rsidRPr="0001383C" w14:paraId="2289F8C5" w14:textId="77777777" w:rsidTr="00730721">
        <w:tc>
          <w:tcPr>
            <w:tcW w:w="3167" w:type="dxa"/>
          </w:tcPr>
          <w:p w14:paraId="2B9EED11" w14:textId="77777777" w:rsidR="00C52E2A" w:rsidRPr="0001383C" w:rsidRDefault="00C52E2A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 w:rsidRPr="0001383C">
              <w:rPr>
                <w:rFonts w:ascii="TH SarabunPSK" w:hAnsi="TH SarabunPSK" w:cs="TH SarabunPSK"/>
                <w:color w:val="FF0000"/>
                <w:cs/>
              </w:rPr>
              <w:t xml:space="preserve">3. </w:t>
            </w:r>
            <w:r>
              <w:rPr>
                <w:rFonts w:ascii="TH SarabunPSK" w:hAnsi="TH SarabunPSK" w:cs="TH SarabunPSK" w:hint="cs"/>
                <w:color w:val="FF0000"/>
                <w:cs/>
              </w:rPr>
              <w:t>เสริมสร้างการควบคุม ดูแลผู้ใต้บังคับบัญชา  ตามคำสั่ง  1212/2537</w:t>
            </w:r>
          </w:p>
        </w:tc>
        <w:tc>
          <w:tcPr>
            <w:tcW w:w="3212" w:type="dxa"/>
          </w:tcPr>
          <w:p w14:paraId="0AF96684" w14:textId="77777777" w:rsidR="00C52E2A" w:rsidRPr="0001383C" w:rsidRDefault="00C52E2A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 w:rsidRPr="0001383C">
              <w:rPr>
                <w:rFonts w:ascii="TH SarabunPSK" w:hAnsi="TH SarabunPSK" w:cs="TH SarabunPSK"/>
                <w:color w:val="FF0000"/>
                <w:cs/>
              </w:rPr>
              <w:t>-</w:t>
            </w:r>
          </w:p>
        </w:tc>
        <w:tc>
          <w:tcPr>
            <w:tcW w:w="3119" w:type="dxa"/>
          </w:tcPr>
          <w:p w14:paraId="1CDE986B" w14:textId="77777777" w:rsidR="00C52E2A" w:rsidRPr="0001383C" w:rsidRDefault="00C52E2A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cs/>
              </w:rPr>
              <w:t>3. นำปัญหาต่าง ๆ  ของผู้ใต้บังคับบัญชา เสนอต่อคณะกรรมการเพื่อติดตาม  ควบคุมการทุจริต  เพื่อหาแนวทางแก้ไขต่อไป</w:t>
            </w:r>
          </w:p>
        </w:tc>
      </w:tr>
      <w:tr w:rsidR="00C52E2A" w:rsidRPr="0001383C" w14:paraId="6AF63D20" w14:textId="77777777" w:rsidTr="00730721">
        <w:tc>
          <w:tcPr>
            <w:tcW w:w="3167" w:type="dxa"/>
          </w:tcPr>
          <w:p w14:paraId="22196460" w14:textId="77777777" w:rsidR="00C52E2A" w:rsidRPr="0001383C" w:rsidRDefault="00C52E2A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cs/>
              </w:rPr>
              <w:t>4. แต่งตั้งคณะกรรมการเพื่อติดตามและควบคุมการทุจริตประจำสถานี</w:t>
            </w:r>
          </w:p>
        </w:tc>
        <w:tc>
          <w:tcPr>
            <w:tcW w:w="3212" w:type="dxa"/>
          </w:tcPr>
          <w:p w14:paraId="432C834D" w14:textId="77777777" w:rsidR="00C52E2A" w:rsidRPr="0001383C" w:rsidRDefault="00C52E2A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3119" w:type="dxa"/>
          </w:tcPr>
          <w:p w14:paraId="1DB6054E" w14:textId="77777777" w:rsidR="00C52E2A" w:rsidRDefault="00C52E2A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</w:p>
        </w:tc>
      </w:tr>
    </w:tbl>
    <w:p w14:paraId="0393F2E2" w14:textId="77777777" w:rsidR="00C52E2A" w:rsidRDefault="00C52E2A" w:rsidP="00C52E2A">
      <w:pPr>
        <w:rPr>
          <w:rFonts w:ascii="TH SarabunPSK" w:hAnsi="TH SarabunPSK" w:cs="TH SarabunPSK"/>
        </w:rPr>
      </w:pPr>
    </w:p>
    <w:p w14:paraId="7D364883" w14:textId="77777777" w:rsidR="00D057C2" w:rsidRPr="00C52E2A" w:rsidRDefault="00D057C2" w:rsidP="004B052F">
      <w:pPr>
        <w:jc w:val="center"/>
        <w:rPr>
          <w:rFonts w:ascii="TH SarabunPSK" w:hAnsi="TH SarabunPSK" w:cs="TH SarabunPSK"/>
        </w:rPr>
      </w:pPr>
    </w:p>
    <w:p w14:paraId="672E3F6A" w14:textId="77777777" w:rsidR="00D057C2" w:rsidRDefault="00D057C2" w:rsidP="004B052F">
      <w:pPr>
        <w:jc w:val="center"/>
        <w:rPr>
          <w:rFonts w:ascii="TH SarabunPSK" w:hAnsi="TH SarabunPSK" w:cs="TH SarabunPSK"/>
        </w:rPr>
      </w:pPr>
    </w:p>
    <w:p w14:paraId="63EE2C5A" w14:textId="77777777" w:rsidR="00D057C2" w:rsidRDefault="00D057C2" w:rsidP="004B052F">
      <w:pPr>
        <w:jc w:val="center"/>
        <w:rPr>
          <w:rFonts w:ascii="TH SarabunPSK" w:hAnsi="TH SarabunPSK" w:cs="TH SarabunPSK"/>
        </w:rPr>
      </w:pPr>
    </w:p>
    <w:p w14:paraId="00010045" w14:textId="77777777" w:rsidR="00D057C2" w:rsidRDefault="00D057C2" w:rsidP="004B052F">
      <w:pPr>
        <w:jc w:val="center"/>
        <w:rPr>
          <w:rFonts w:ascii="TH SarabunPSK" w:hAnsi="TH SarabunPSK" w:cs="TH SarabunPSK"/>
        </w:rPr>
      </w:pPr>
    </w:p>
    <w:p w14:paraId="1A72176F" w14:textId="77777777" w:rsidR="00D057C2" w:rsidRDefault="00D057C2" w:rsidP="004B052F">
      <w:pPr>
        <w:jc w:val="center"/>
        <w:rPr>
          <w:rFonts w:ascii="TH SarabunPSK" w:hAnsi="TH SarabunPSK" w:cs="TH SarabunPSK"/>
        </w:rPr>
      </w:pPr>
    </w:p>
    <w:p w14:paraId="7725D876" w14:textId="77777777" w:rsidR="00D057C2" w:rsidRDefault="00D057C2" w:rsidP="004B052F">
      <w:pPr>
        <w:jc w:val="center"/>
        <w:rPr>
          <w:rFonts w:ascii="TH SarabunPSK" w:hAnsi="TH SarabunPSK" w:cs="TH SarabunPSK"/>
        </w:rPr>
      </w:pPr>
    </w:p>
    <w:p w14:paraId="693E8A38" w14:textId="77777777" w:rsidR="000A2AF5" w:rsidRDefault="000A2AF5" w:rsidP="004B052F">
      <w:pPr>
        <w:jc w:val="center"/>
        <w:rPr>
          <w:rFonts w:ascii="TH SarabunPSK" w:hAnsi="TH SarabunPSK" w:cs="TH SarabunPSK"/>
        </w:rPr>
      </w:pPr>
    </w:p>
    <w:p w14:paraId="62204183" w14:textId="77777777" w:rsidR="000A2AF5" w:rsidRDefault="000A2AF5" w:rsidP="004B052F">
      <w:pPr>
        <w:jc w:val="center"/>
        <w:rPr>
          <w:rFonts w:ascii="TH SarabunPSK" w:hAnsi="TH SarabunPSK" w:cs="TH SarabunPSK"/>
        </w:rPr>
      </w:pPr>
    </w:p>
    <w:p w14:paraId="27055163" w14:textId="77777777" w:rsidR="000A2AF5" w:rsidRDefault="000A2AF5" w:rsidP="004B052F">
      <w:pPr>
        <w:jc w:val="center"/>
        <w:rPr>
          <w:rFonts w:ascii="TH SarabunPSK" w:hAnsi="TH SarabunPSK" w:cs="TH SarabunPSK"/>
        </w:rPr>
      </w:pPr>
    </w:p>
    <w:p w14:paraId="77AE6393" w14:textId="77777777" w:rsidR="000A2AF5" w:rsidRDefault="000A2AF5" w:rsidP="000A2AF5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ภาพประกอบผลการดำเนินงาน</w:t>
      </w:r>
    </w:p>
    <w:p w14:paraId="782EF10A" w14:textId="5A260372" w:rsidR="000A2AF5" w:rsidRDefault="00826F5F" w:rsidP="000A2AF5">
      <w:pPr>
        <w:jc w:val="center"/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739136" behindDoc="0" locked="0" layoutInCell="1" allowOverlap="1" wp14:anchorId="1B7D13B0" wp14:editId="00CB9DD4">
            <wp:simplePos x="0" y="0"/>
            <wp:positionH relativeFrom="margin">
              <wp:align>center</wp:align>
            </wp:positionH>
            <wp:positionV relativeFrom="paragraph">
              <wp:posOffset>265856</wp:posOffset>
            </wp:positionV>
            <wp:extent cx="3550853" cy="2663825"/>
            <wp:effectExtent l="152400" t="152400" r="354965" b="365125"/>
            <wp:wrapNone/>
            <wp:docPr id="602122502" name="รูปภาพ 12" descr="รูปภาพประกอบด้วย เสื้อผ้า, ในร่ม, คน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122502" name="รูปภาพ 12" descr="รูปภาพประกอบด้วย เสื้อผ้า, ในร่ม, คน, ผนั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853" cy="266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AF5">
        <w:rPr>
          <w:rFonts w:ascii="TH SarabunPSK" w:hAnsi="TH SarabunPSK" w:cs="TH SarabunPSK"/>
          <w:cs/>
        </w:rPr>
        <w:br/>
      </w:r>
      <w:r w:rsidR="000A2AF5">
        <w:rPr>
          <w:rFonts w:ascii="TH SarabunPSK" w:hAnsi="TH SarabunPSK" w:cs="TH SarabunPSK"/>
          <w:cs/>
        </w:rPr>
        <w:br/>
      </w:r>
    </w:p>
    <w:p w14:paraId="3BE2098A" w14:textId="5CB282F4" w:rsidR="000A2AF5" w:rsidRDefault="000A2AF5" w:rsidP="000A2AF5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.</w:t>
      </w:r>
    </w:p>
    <w:p w14:paraId="6994C52D" w14:textId="47DBB201" w:rsidR="000A2AF5" w:rsidRDefault="000A2AF5" w:rsidP="000A2AF5">
      <w:pPr>
        <w:jc w:val="center"/>
        <w:rPr>
          <w:rFonts w:ascii="TH SarabunPSK" w:hAnsi="TH SarabunPSK" w:cs="TH SarabunPSK"/>
        </w:rPr>
      </w:pPr>
    </w:p>
    <w:p w14:paraId="0B5D4B95" w14:textId="4A1A29CC" w:rsidR="000A2AF5" w:rsidRDefault="000A2AF5" w:rsidP="000A2AF5">
      <w:pPr>
        <w:jc w:val="center"/>
        <w:rPr>
          <w:rFonts w:ascii="TH SarabunPSK" w:hAnsi="TH SarabunPSK" w:cs="TH SarabunPSK"/>
        </w:rPr>
      </w:pPr>
    </w:p>
    <w:p w14:paraId="15294CC0" w14:textId="5BDEB6AA" w:rsidR="000A2AF5" w:rsidRDefault="000A2AF5" w:rsidP="000A2AF5">
      <w:pPr>
        <w:jc w:val="center"/>
        <w:rPr>
          <w:rFonts w:ascii="TH SarabunPSK" w:hAnsi="TH SarabunPSK" w:cs="TH SarabunPSK"/>
        </w:rPr>
      </w:pPr>
    </w:p>
    <w:p w14:paraId="6C722F60" w14:textId="17473B3E" w:rsidR="000A2AF5" w:rsidRDefault="000A2AF5" w:rsidP="000A2AF5">
      <w:pPr>
        <w:jc w:val="center"/>
        <w:rPr>
          <w:rFonts w:ascii="TH SarabunPSK" w:hAnsi="TH SarabunPSK" w:cs="TH SarabunPSK"/>
        </w:rPr>
      </w:pPr>
    </w:p>
    <w:p w14:paraId="7390569B" w14:textId="7557AE48" w:rsidR="000A2AF5" w:rsidRDefault="000A2AF5" w:rsidP="000A2AF5">
      <w:pPr>
        <w:jc w:val="center"/>
        <w:rPr>
          <w:rFonts w:ascii="TH SarabunPSK" w:hAnsi="TH SarabunPSK" w:cs="TH SarabunPSK"/>
        </w:rPr>
      </w:pPr>
    </w:p>
    <w:p w14:paraId="03576555" w14:textId="32AA807C" w:rsidR="000A2AF5" w:rsidRDefault="000A2AF5" w:rsidP="000A2AF5">
      <w:pPr>
        <w:jc w:val="center"/>
        <w:rPr>
          <w:rFonts w:ascii="TH SarabunPSK" w:hAnsi="TH SarabunPSK" w:cs="TH SarabunPSK"/>
        </w:rPr>
      </w:pPr>
    </w:p>
    <w:p w14:paraId="4AD72C72" w14:textId="27AF5413" w:rsidR="000A2AF5" w:rsidRDefault="00826F5F" w:rsidP="000A2AF5">
      <w:pPr>
        <w:jc w:val="center"/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741184" behindDoc="0" locked="0" layoutInCell="1" allowOverlap="1" wp14:anchorId="6135A554" wp14:editId="7FFC7822">
            <wp:simplePos x="0" y="0"/>
            <wp:positionH relativeFrom="margin">
              <wp:posOffset>3672840</wp:posOffset>
            </wp:positionH>
            <wp:positionV relativeFrom="paragraph">
              <wp:posOffset>343535</wp:posOffset>
            </wp:positionV>
            <wp:extent cx="2446020" cy="1873087"/>
            <wp:effectExtent l="152400" t="152400" r="354330" b="356235"/>
            <wp:wrapNone/>
            <wp:docPr id="2048680717" name="รูปภาพ 10" descr="รูปภาพประกอบด้วย ในร่ม, ผนัง, เฟอร์นิเจอร์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80717" name="รูปภาพ 10" descr="รูปภาพประกอบด้วย ในร่ม, ผนัง, เฟอร์นิเจอร์, เสื้อผ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873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40160" behindDoc="0" locked="0" layoutInCell="1" allowOverlap="1" wp14:anchorId="28690D72" wp14:editId="228D7B7E">
            <wp:simplePos x="0" y="0"/>
            <wp:positionH relativeFrom="margin">
              <wp:posOffset>-213360</wp:posOffset>
            </wp:positionH>
            <wp:positionV relativeFrom="paragraph">
              <wp:posOffset>267335</wp:posOffset>
            </wp:positionV>
            <wp:extent cx="2573205" cy="1930400"/>
            <wp:effectExtent l="152400" t="152400" r="360680" b="355600"/>
            <wp:wrapNone/>
            <wp:docPr id="988116316" name="รูปภาพ 11" descr="รูปภาพประกอบด้วย เสื้อผ้า, ในร่ม, ผนัง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116316" name="รูปภาพ 11" descr="รูปภาพประกอบด้วย เสื้อผ้า, ในร่ม, ผนัง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205" cy="193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0DE97" w14:textId="4D1E8A60" w:rsidR="000A2AF5" w:rsidRDefault="000A2AF5" w:rsidP="000A2AF5">
      <w:pPr>
        <w:jc w:val="center"/>
        <w:rPr>
          <w:rFonts w:ascii="TH SarabunPSK" w:hAnsi="TH SarabunPSK" w:cs="TH SarabunPSK"/>
        </w:rPr>
      </w:pPr>
    </w:p>
    <w:p w14:paraId="56F82424" w14:textId="20823A4D" w:rsidR="000A2AF5" w:rsidRDefault="000A2AF5" w:rsidP="000A2AF5">
      <w:pPr>
        <w:jc w:val="center"/>
        <w:rPr>
          <w:rFonts w:ascii="TH SarabunPSK" w:hAnsi="TH SarabunPSK" w:cs="TH SarabunPSK"/>
        </w:rPr>
      </w:pPr>
    </w:p>
    <w:p w14:paraId="088F5864" w14:textId="77777777" w:rsidR="000A2AF5" w:rsidRDefault="000A2AF5" w:rsidP="000A2AF5">
      <w:pPr>
        <w:jc w:val="center"/>
        <w:rPr>
          <w:rFonts w:ascii="TH SarabunPSK" w:hAnsi="TH SarabunPSK" w:cs="TH SarabunPSK"/>
        </w:rPr>
      </w:pPr>
    </w:p>
    <w:p w14:paraId="7E3EA999" w14:textId="77777777" w:rsidR="000A2AF5" w:rsidRDefault="000A2AF5" w:rsidP="000A2AF5">
      <w:pPr>
        <w:jc w:val="center"/>
        <w:rPr>
          <w:rFonts w:ascii="TH SarabunPSK" w:hAnsi="TH SarabunPSK" w:cs="TH SarabunPSK"/>
        </w:rPr>
      </w:pPr>
    </w:p>
    <w:p w14:paraId="44FD5867" w14:textId="77777777" w:rsidR="000A2AF5" w:rsidRDefault="000A2AF5" w:rsidP="000A2AF5">
      <w:pPr>
        <w:jc w:val="center"/>
        <w:rPr>
          <w:rFonts w:ascii="TH SarabunPSK" w:hAnsi="TH SarabunPSK" w:cs="TH SarabunPSK"/>
        </w:rPr>
      </w:pPr>
    </w:p>
    <w:p w14:paraId="46355124" w14:textId="77777777" w:rsidR="000A2AF5" w:rsidRDefault="000A2AF5" w:rsidP="000A2AF5">
      <w:pPr>
        <w:jc w:val="center"/>
        <w:rPr>
          <w:rFonts w:ascii="TH SarabunPSK" w:hAnsi="TH SarabunPSK" w:cs="TH SarabunPSK"/>
        </w:rPr>
      </w:pPr>
    </w:p>
    <w:p w14:paraId="0676B73C" w14:textId="68DE2942" w:rsidR="000A2AF5" w:rsidRDefault="000A2AF5" w:rsidP="000A2AF5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    เมื่อวันที่  </w:t>
      </w:r>
      <w:r w:rsidR="00D337CE">
        <w:rPr>
          <w:rFonts w:ascii="TH SarabunPSK" w:hAnsi="TH SarabunPSK" w:cs="TH SarabunPSK" w:hint="cs"/>
          <w:cs/>
        </w:rPr>
        <w:t>17</w:t>
      </w:r>
      <w:r>
        <w:rPr>
          <w:rFonts w:ascii="TH SarabunPSK" w:hAnsi="TH SarabunPSK" w:cs="TH SarabunPSK" w:hint="cs"/>
          <w:cs/>
        </w:rPr>
        <w:t xml:space="preserve">  ม.ค. 6</w:t>
      </w:r>
      <w:r w:rsidR="00826F5F">
        <w:rPr>
          <w:rFonts w:ascii="TH SarabunPSK" w:hAnsi="TH SarabunPSK" w:cs="TH SarabunPSK" w:hint="cs"/>
          <w:cs/>
        </w:rPr>
        <w:t>9</w:t>
      </w:r>
      <w:r>
        <w:rPr>
          <w:rFonts w:ascii="TH SarabunPSK" w:hAnsi="TH SarabunPSK" w:cs="TH SarabunPSK" w:hint="cs"/>
          <w:cs/>
        </w:rPr>
        <w:t xml:space="preserve">  เวลา 11.00 น.  พ.ต.อ. คำพล  โนนุช  ผกก.สภ.กาบเชิง </w:t>
      </w:r>
      <w:r w:rsidR="001D1897">
        <w:rPr>
          <w:rFonts w:ascii="TH SarabunPSK" w:hAnsi="TH SarabunPSK" w:cs="TH SarabunPSK" w:hint="cs"/>
          <w:cs/>
        </w:rPr>
        <w:t xml:space="preserve">พร้อมด้วย พ.ต.ท. ประวิทย์  ประชาปกป้อง  รอง ผกก.สส.สภ.กาบเชิง  และ พ.ต.ท. สถิตย์ อินเฉิดฉาย  สว.สส.สภ.กาบเชิง  </w:t>
      </w:r>
      <w:r>
        <w:rPr>
          <w:rFonts w:ascii="TH SarabunPSK" w:hAnsi="TH SarabunPSK" w:cs="TH SarabunPSK" w:hint="cs"/>
          <w:cs/>
        </w:rPr>
        <w:t xml:space="preserve"> อบรม  กำชับ เจ้าหน้าที่จราจรก่อนออกปฏิบัติหน้าที่  มีการอบรม  กำชับ  การปฏิบัติงานของเจ้าหน้าที่ตำรวจ</w:t>
      </w:r>
      <w:r w:rsidR="001D1897">
        <w:rPr>
          <w:rFonts w:ascii="TH SarabunPSK" w:hAnsi="TH SarabunPSK" w:cs="TH SarabunPSK" w:hint="cs"/>
          <w:cs/>
        </w:rPr>
        <w:t>ชุดสืบสวน</w:t>
      </w:r>
      <w:r>
        <w:rPr>
          <w:rFonts w:ascii="TH SarabunPSK" w:hAnsi="TH SarabunPSK" w:cs="TH SarabunPSK" w:hint="cs"/>
          <w:cs/>
        </w:rPr>
        <w:t xml:space="preserve">  ให้ปฏิบัติตามกฎหมาย  อย่างเคร่งครัด  ไม่ให้มีการเรียกรับทรัพย์สิน  หรือประโยชน์อื่นใด  เพื่อช่วยเหลือผู้กระทำผิดทุกกรณี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 xml:space="preserve">   </w:t>
      </w:r>
      <w:r w:rsidRPr="004C0E4A">
        <w:rPr>
          <w:rFonts w:ascii="TH SarabunPSK" w:hAnsi="TH SarabunPSK" w:cs="TH SarabunPSK"/>
          <w:cs/>
        </w:rPr>
        <w:t>การอบรม  กำชับการปฏิบัติหน้าที่</w:t>
      </w:r>
      <w:r w:rsidR="001D1897">
        <w:rPr>
          <w:rFonts w:ascii="TH SarabunPSK" w:hAnsi="TH SarabunPSK" w:cs="TH SarabunPSK" w:hint="cs"/>
          <w:cs/>
        </w:rPr>
        <w:t>ชุดสืบสวน</w:t>
      </w:r>
      <w:r w:rsidRPr="004C0E4A">
        <w:rPr>
          <w:rFonts w:ascii="TH SarabunPSK" w:hAnsi="TH SarabunPSK" w:cs="TH SarabunPSK"/>
          <w:cs/>
        </w:rPr>
        <w:t xml:space="preserve"> ก่อนออกปฏิบัติงาน ได้ดำเนินการอบรม  กำชับ </w:t>
      </w:r>
      <w:r>
        <w:rPr>
          <w:rFonts w:ascii="TH SarabunPSK" w:hAnsi="TH SarabunPSK" w:cs="TH SarabunPSK" w:hint="cs"/>
          <w:cs/>
        </w:rPr>
        <w:t>เป็นประจำ</w:t>
      </w:r>
    </w:p>
    <w:p w14:paraId="13603485" w14:textId="77777777" w:rsidR="000A2AF5" w:rsidRDefault="000A2AF5" w:rsidP="000A2AF5">
      <w:pPr>
        <w:rPr>
          <w:rFonts w:ascii="TH SarabunPSK" w:hAnsi="TH SarabunPSK" w:cs="TH SarabunPSK"/>
        </w:rPr>
      </w:pPr>
    </w:p>
    <w:p w14:paraId="0CD237AB" w14:textId="77777777" w:rsidR="000A2AF5" w:rsidRDefault="000A2AF5" w:rsidP="004B052F">
      <w:pPr>
        <w:jc w:val="center"/>
        <w:rPr>
          <w:rFonts w:ascii="TH SarabunPSK" w:hAnsi="TH SarabunPSK" w:cs="TH SarabunPSK"/>
        </w:rPr>
      </w:pPr>
    </w:p>
    <w:p w14:paraId="43954FA0" w14:textId="77777777" w:rsidR="001D1897" w:rsidRDefault="001D1897" w:rsidP="004B052F">
      <w:pPr>
        <w:jc w:val="center"/>
        <w:rPr>
          <w:rFonts w:ascii="TH SarabunPSK" w:hAnsi="TH SarabunPSK" w:cs="TH SarabunPSK"/>
        </w:rPr>
      </w:pPr>
    </w:p>
    <w:p w14:paraId="2D414E95" w14:textId="77777777" w:rsidR="001D1897" w:rsidRDefault="001D1897" w:rsidP="004B052F">
      <w:pPr>
        <w:jc w:val="center"/>
        <w:rPr>
          <w:rFonts w:ascii="TH SarabunPSK" w:hAnsi="TH SarabunPSK" w:cs="TH SarabunPSK"/>
        </w:rPr>
      </w:pPr>
    </w:p>
    <w:p w14:paraId="1EC04712" w14:textId="77777777" w:rsidR="001D1897" w:rsidRDefault="001D1897" w:rsidP="004B052F">
      <w:pPr>
        <w:jc w:val="center"/>
        <w:rPr>
          <w:rFonts w:ascii="TH SarabunPSK" w:hAnsi="TH SarabunPSK" w:cs="TH SarabunPSK"/>
        </w:rPr>
      </w:pPr>
    </w:p>
    <w:p w14:paraId="205155BE" w14:textId="77777777" w:rsidR="001D1897" w:rsidRDefault="001D1897" w:rsidP="001D1897">
      <w:pPr>
        <w:rPr>
          <w:rFonts w:ascii="TH SarabunPSK" w:hAnsi="TH SarabunPSK" w:cs="TH SarabunPSK"/>
        </w:rPr>
      </w:pPr>
    </w:p>
    <w:p w14:paraId="6B53137E" w14:textId="5DD4CEEF" w:rsidR="001D1897" w:rsidRPr="0001383C" w:rsidRDefault="001D1897" w:rsidP="001D1897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>5. สายงานสอบสวน</w:t>
      </w:r>
    </w:p>
    <w:tbl>
      <w:tblPr>
        <w:tblStyle w:val="ae"/>
        <w:tblW w:w="9498" w:type="dxa"/>
        <w:tblInd w:w="-147" w:type="dxa"/>
        <w:tblLook w:val="04A0" w:firstRow="1" w:lastRow="0" w:firstColumn="1" w:lastColumn="0" w:noHBand="0" w:noVBand="1"/>
      </w:tblPr>
      <w:tblGrid>
        <w:gridCol w:w="3167"/>
        <w:gridCol w:w="3212"/>
        <w:gridCol w:w="3119"/>
      </w:tblGrid>
      <w:tr w:rsidR="001D1897" w:rsidRPr="0001383C" w14:paraId="0863D573" w14:textId="77777777" w:rsidTr="00730721">
        <w:tc>
          <w:tcPr>
            <w:tcW w:w="3167" w:type="dxa"/>
            <w:shd w:val="clear" w:color="auto" w:fill="9CC2E5" w:themeFill="accent1" w:themeFillTint="99"/>
          </w:tcPr>
          <w:p w14:paraId="6D1FAED3" w14:textId="77777777" w:rsidR="001D1897" w:rsidRPr="0001383C" w:rsidRDefault="001D1897" w:rsidP="0073072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01383C">
              <w:rPr>
                <w:rFonts w:ascii="TH SarabunPSK" w:hAnsi="TH SarabunPSK" w:cs="TH SarabunPSK"/>
                <w:b/>
                <w:bCs/>
                <w:color w:val="FF0000"/>
                <w:cs/>
              </w:rPr>
              <w:t>มาตรการควบคุมความเสี่ยง</w:t>
            </w:r>
            <w:r w:rsidRPr="0001383C">
              <w:rPr>
                <w:rFonts w:ascii="TH SarabunPSK" w:hAnsi="TH SarabunPSK" w:cs="TH SarabunPSK"/>
                <w:b/>
                <w:bCs/>
                <w:color w:val="FF0000"/>
                <w:cs/>
              </w:rPr>
              <w:br/>
              <w:t>ต่อการรับสินบน</w:t>
            </w:r>
          </w:p>
        </w:tc>
        <w:tc>
          <w:tcPr>
            <w:tcW w:w="3212" w:type="dxa"/>
            <w:shd w:val="clear" w:color="auto" w:fill="9CC2E5" w:themeFill="accent1" w:themeFillTint="99"/>
            <w:vAlign w:val="center"/>
          </w:tcPr>
          <w:p w14:paraId="7382BDC6" w14:textId="77777777" w:rsidR="001D1897" w:rsidRPr="0001383C" w:rsidRDefault="001D1897" w:rsidP="0073072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01383C">
              <w:rPr>
                <w:rFonts w:ascii="TH SarabunPSK" w:hAnsi="TH SarabunPSK" w:cs="TH SarabunPSK"/>
                <w:b/>
                <w:bCs/>
                <w:color w:val="FF0000"/>
                <w:cs/>
              </w:rPr>
              <w:t>กิจกรรม</w:t>
            </w:r>
          </w:p>
        </w:tc>
        <w:tc>
          <w:tcPr>
            <w:tcW w:w="3119" w:type="dxa"/>
            <w:shd w:val="clear" w:color="auto" w:fill="9CC2E5" w:themeFill="accent1" w:themeFillTint="99"/>
            <w:vAlign w:val="center"/>
          </w:tcPr>
          <w:p w14:paraId="79B74F22" w14:textId="77777777" w:rsidR="001D1897" w:rsidRPr="0001383C" w:rsidRDefault="001D1897" w:rsidP="0073072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01383C">
              <w:rPr>
                <w:rFonts w:ascii="TH SarabunPSK" w:hAnsi="TH SarabunPSK" w:cs="TH SarabunPSK"/>
                <w:b/>
                <w:bCs/>
                <w:color w:val="FF0000"/>
                <w:cs/>
              </w:rPr>
              <w:t>ผลการดำเนินงาน</w:t>
            </w:r>
          </w:p>
        </w:tc>
      </w:tr>
      <w:tr w:rsidR="001D1897" w:rsidRPr="0001383C" w14:paraId="17B4BC48" w14:textId="77777777" w:rsidTr="00730721">
        <w:tc>
          <w:tcPr>
            <w:tcW w:w="3167" w:type="dxa"/>
          </w:tcPr>
          <w:p w14:paraId="79004742" w14:textId="77777777" w:rsidR="001D1897" w:rsidRPr="0001383C" w:rsidRDefault="001D1897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 w:rsidRPr="0001383C">
              <w:rPr>
                <w:rFonts w:ascii="TH SarabunPSK" w:hAnsi="TH SarabunPSK" w:cs="TH SarabunPSK"/>
                <w:color w:val="FF0000"/>
                <w:cs/>
              </w:rPr>
              <w:t>1.</w:t>
            </w:r>
            <w:r>
              <w:rPr>
                <w:rFonts w:ascii="TH SarabunPSK" w:hAnsi="TH SarabunPSK" w:cs="TH SarabunPSK" w:hint="cs"/>
                <w:color w:val="FF0000"/>
                <w:cs/>
              </w:rPr>
              <w:t xml:space="preserve"> 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  หรือประโยชน์อื่นใด เพื่อช่วยเหลือผู้กระทำความผิด</w:t>
            </w:r>
          </w:p>
        </w:tc>
        <w:tc>
          <w:tcPr>
            <w:tcW w:w="3212" w:type="dxa"/>
          </w:tcPr>
          <w:p w14:paraId="1ABAAECF" w14:textId="77777777" w:rsidR="001D1897" w:rsidRPr="0001383C" w:rsidRDefault="001D1897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3119" w:type="dxa"/>
          </w:tcPr>
          <w:p w14:paraId="06D0EA2F" w14:textId="77777777" w:rsidR="001D1897" w:rsidRPr="0001383C" w:rsidRDefault="001D1897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cs/>
              </w:rPr>
              <w:t>1. ก่อนออกปฏิบัติหน้าที่ หัวหน้างานต้องอบรม กำชับการปฏิบัติงานของเจ้าหน้าที่ตำรวจให้ปฏิบัติตามกฎหมายอย่างเคร่งครัด  ไม่ให้เรียกรับทรัพย์สิน หรือประโยชน์อื่นใด  เพื่อช่วยเหลือผู้กระทำผิดทุกกรณี</w:t>
            </w:r>
          </w:p>
        </w:tc>
      </w:tr>
      <w:tr w:rsidR="001D1897" w:rsidRPr="0001383C" w14:paraId="4AAE48C7" w14:textId="77777777" w:rsidTr="00730721">
        <w:tc>
          <w:tcPr>
            <w:tcW w:w="3167" w:type="dxa"/>
          </w:tcPr>
          <w:p w14:paraId="0BA7DA45" w14:textId="77777777" w:rsidR="001D1897" w:rsidRPr="0001383C" w:rsidRDefault="001D1897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 w:rsidRPr="0001383C">
              <w:rPr>
                <w:rFonts w:ascii="TH SarabunPSK" w:hAnsi="TH SarabunPSK" w:cs="TH SarabunPSK"/>
                <w:color w:val="FF0000"/>
                <w:cs/>
              </w:rPr>
              <w:t xml:space="preserve">2. </w:t>
            </w:r>
            <w:r>
              <w:rPr>
                <w:rFonts w:ascii="TH SarabunPSK" w:hAnsi="TH SarabunPSK" w:cs="TH SarabunPSK" w:hint="cs"/>
                <w:color w:val="FF0000"/>
                <w:cs/>
              </w:rPr>
              <w:t>จัดหาสวัสดิการเพิ่มเติม เพื่อสร้างขวัญกำลังใจ  ในการปฏิบัติหน้าที่</w:t>
            </w:r>
          </w:p>
        </w:tc>
        <w:tc>
          <w:tcPr>
            <w:tcW w:w="3212" w:type="dxa"/>
          </w:tcPr>
          <w:p w14:paraId="416D40D0" w14:textId="77777777" w:rsidR="001D1897" w:rsidRPr="0001383C" w:rsidRDefault="001D1897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3119" w:type="dxa"/>
          </w:tcPr>
          <w:p w14:paraId="175C4ACD" w14:textId="77777777" w:rsidR="001D1897" w:rsidRPr="0001383C" w:rsidRDefault="001D1897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cs/>
              </w:rPr>
              <w:t>2. สอดส่องผู้ใต้บังคับบัญชาอย่างสม่ำเสมอ  เช่นออกเยี่ยมเยียนครอบครัว   เพื่อสอบถามปัญหาต่าง ๆ และคอยให้คำปรึกษาแก่ผู้ใต้บังคับบัญชา</w:t>
            </w:r>
          </w:p>
        </w:tc>
      </w:tr>
      <w:tr w:rsidR="001D1897" w:rsidRPr="0001383C" w14:paraId="7084AA9F" w14:textId="77777777" w:rsidTr="00730721">
        <w:tc>
          <w:tcPr>
            <w:tcW w:w="3167" w:type="dxa"/>
          </w:tcPr>
          <w:p w14:paraId="1B2ADDE0" w14:textId="77777777" w:rsidR="001D1897" w:rsidRPr="0001383C" w:rsidRDefault="001D1897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 w:rsidRPr="0001383C">
              <w:rPr>
                <w:rFonts w:ascii="TH SarabunPSK" w:hAnsi="TH SarabunPSK" w:cs="TH SarabunPSK"/>
                <w:color w:val="FF0000"/>
                <w:cs/>
              </w:rPr>
              <w:t xml:space="preserve">3. </w:t>
            </w:r>
            <w:r>
              <w:rPr>
                <w:rFonts w:ascii="TH SarabunPSK" w:hAnsi="TH SarabunPSK" w:cs="TH SarabunPSK" w:hint="cs"/>
                <w:color w:val="FF0000"/>
                <w:cs/>
              </w:rPr>
              <w:t>เสริมสร้างการควบคุม ดูแลผู้ใต้บังคับบัญชา  ตามคำสั่ง  1212/2537</w:t>
            </w:r>
          </w:p>
        </w:tc>
        <w:tc>
          <w:tcPr>
            <w:tcW w:w="3212" w:type="dxa"/>
          </w:tcPr>
          <w:p w14:paraId="568E9D36" w14:textId="77777777" w:rsidR="001D1897" w:rsidRPr="0001383C" w:rsidRDefault="001D1897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 w:rsidRPr="0001383C">
              <w:rPr>
                <w:rFonts w:ascii="TH SarabunPSK" w:hAnsi="TH SarabunPSK" w:cs="TH SarabunPSK"/>
                <w:color w:val="FF0000"/>
                <w:cs/>
              </w:rPr>
              <w:t>-</w:t>
            </w:r>
          </w:p>
        </w:tc>
        <w:tc>
          <w:tcPr>
            <w:tcW w:w="3119" w:type="dxa"/>
          </w:tcPr>
          <w:p w14:paraId="3831FB5B" w14:textId="77777777" w:rsidR="001D1897" w:rsidRPr="0001383C" w:rsidRDefault="001D1897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cs/>
              </w:rPr>
              <w:t>3. นำปัญหาต่าง ๆ  ของผู้ใต้บังคับบัญชา เสนอต่อคณะกรรมการเพื่อติดตาม  ควบคุมการทุจริต  เพื่อหาแนวทางแก้ไขต่อไป</w:t>
            </w:r>
          </w:p>
        </w:tc>
      </w:tr>
      <w:tr w:rsidR="001D1897" w:rsidRPr="0001383C" w14:paraId="5B264C16" w14:textId="77777777" w:rsidTr="00730721">
        <w:tc>
          <w:tcPr>
            <w:tcW w:w="3167" w:type="dxa"/>
          </w:tcPr>
          <w:p w14:paraId="2C928A6D" w14:textId="77777777" w:rsidR="001D1897" w:rsidRPr="0001383C" w:rsidRDefault="001D1897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cs/>
              </w:rPr>
              <w:t>4. แต่งตั้งคณะกรรมการเพื่อติดตามและควบคุมการทุจริตประจำสถานี</w:t>
            </w:r>
          </w:p>
        </w:tc>
        <w:tc>
          <w:tcPr>
            <w:tcW w:w="3212" w:type="dxa"/>
          </w:tcPr>
          <w:p w14:paraId="0CD54A66" w14:textId="77777777" w:rsidR="001D1897" w:rsidRPr="0001383C" w:rsidRDefault="001D1897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3119" w:type="dxa"/>
          </w:tcPr>
          <w:p w14:paraId="6D93D383" w14:textId="77777777" w:rsidR="001D1897" w:rsidRDefault="001D1897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</w:p>
        </w:tc>
      </w:tr>
    </w:tbl>
    <w:p w14:paraId="50145F9C" w14:textId="77777777" w:rsidR="001D1897" w:rsidRDefault="001D1897" w:rsidP="004B052F">
      <w:pPr>
        <w:jc w:val="center"/>
        <w:rPr>
          <w:rFonts w:ascii="TH SarabunPSK" w:hAnsi="TH SarabunPSK" w:cs="TH SarabunPSK"/>
        </w:rPr>
      </w:pPr>
    </w:p>
    <w:p w14:paraId="2F9AA72A" w14:textId="77777777" w:rsidR="001D1897" w:rsidRDefault="001D1897" w:rsidP="004B052F">
      <w:pPr>
        <w:jc w:val="center"/>
        <w:rPr>
          <w:rFonts w:ascii="TH SarabunPSK" w:hAnsi="TH SarabunPSK" w:cs="TH SarabunPSK"/>
        </w:rPr>
      </w:pPr>
    </w:p>
    <w:p w14:paraId="6C07E59C" w14:textId="77777777" w:rsidR="001D1897" w:rsidRDefault="001D1897" w:rsidP="004B052F">
      <w:pPr>
        <w:jc w:val="center"/>
        <w:rPr>
          <w:rFonts w:ascii="TH SarabunPSK" w:hAnsi="TH SarabunPSK" w:cs="TH SarabunPSK"/>
        </w:rPr>
      </w:pPr>
    </w:p>
    <w:p w14:paraId="5CA18A4C" w14:textId="77777777" w:rsidR="001D1897" w:rsidRDefault="001D1897" w:rsidP="004B052F">
      <w:pPr>
        <w:jc w:val="center"/>
        <w:rPr>
          <w:rFonts w:ascii="TH SarabunPSK" w:hAnsi="TH SarabunPSK" w:cs="TH SarabunPSK"/>
        </w:rPr>
      </w:pPr>
    </w:p>
    <w:p w14:paraId="04437BD1" w14:textId="77777777" w:rsidR="001D1897" w:rsidRDefault="001D1897" w:rsidP="004B052F">
      <w:pPr>
        <w:jc w:val="center"/>
        <w:rPr>
          <w:rFonts w:ascii="TH SarabunPSK" w:hAnsi="TH SarabunPSK" w:cs="TH SarabunPSK"/>
        </w:rPr>
      </w:pPr>
    </w:p>
    <w:p w14:paraId="742C735F" w14:textId="77777777" w:rsidR="001D1897" w:rsidRDefault="001D1897" w:rsidP="004B052F">
      <w:pPr>
        <w:jc w:val="center"/>
        <w:rPr>
          <w:rFonts w:ascii="TH SarabunPSK" w:hAnsi="TH SarabunPSK" w:cs="TH SarabunPSK"/>
        </w:rPr>
      </w:pPr>
    </w:p>
    <w:p w14:paraId="4F92258A" w14:textId="77777777" w:rsidR="001D1897" w:rsidRDefault="001D1897" w:rsidP="004B052F">
      <w:pPr>
        <w:jc w:val="center"/>
        <w:rPr>
          <w:rFonts w:ascii="TH SarabunPSK" w:hAnsi="TH SarabunPSK" w:cs="TH SarabunPSK"/>
        </w:rPr>
      </w:pPr>
    </w:p>
    <w:p w14:paraId="6CE43E52" w14:textId="77777777" w:rsidR="001D1897" w:rsidRDefault="001D1897" w:rsidP="004B052F">
      <w:pPr>
        <w:jc w:val="center"/>
        <w:rPr>
          <w:rFonts w:ascii="TH SarabunPSK" w:hAnsi="TH SarabunPSK" w:cs="TH SarabunPSK"/>
        </w:rPr>
      </w:pPr>
    </w:p>
    <w:p w14:paraId="7694FC0E" w14:textId="77777777" w:rsidR="001D1897" w:rsidRDefault="001D1897" w:rsidP="004B052F">
      <w:pPr>
        <w:jc w:val="center"/>
        <w:rPr>
          <w:rFonts w:ascii="TH SarabunPSK" w:hAnsi="TH SarabunPSK" w:cs="TH SarabunPSK"/>
        </w:rPr>
      </w:pPr>
    </w:p>
    <w:p w14:paraId="49B7808F" w14:textId="77777777" w:rsidR="001D1897" w:rsidRDefault="001D1897" w:rsidP="004B052F">
      <w:pPr>
        <w:jc w:val="center"/>
        <w:rPr>
          <w:rFonts w:ascii="TH SarabunPSK" w:hAnsi="TH SarabunPSK" w:cs="TH SarabunPSK"/>
        </w:rPr>
      </w:pPr>
    </w:p>
    <w:p w14:paraId="0A3845DD" w14:textId="77777777" w:rsidR="001D1897" w:rsidRDefault="001D1897" w:rsidP="001D1897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ภาพประกอบผลการดำเนินงาน</w:t>
      </w:r>
    </w:p>
    <w:p w14:paraId="645996C8" w14:textId="77777777" w:rsidR="001A6C6E" w:rsidRDefault="001A6C6E" w:rsidP="001D1897">
      <w:pPr>
        <w:jc w:val="center"/>
        <w:rPr>
          <w:rFonts w:ascii="TH SarabunPSK" w:hAnsi="TH SarabunPSK" w:cs="TH SarabunPSK"/>
        </w:rPr>
      </w:pPr>
    </w:p>
    <w:p w14:paraId="67FE7F14" w14:textId="70AC54B4" w:rsidR="001D1897" w:rsidRDefault="001A6C6E" w:rsidP="004B052F">
      <w:pPr>
        <w:jc w:val="center"/>
        <w:rPr>
          <w:rFonts w:ascii="TH SarabunPSK" w:hAnsi="TH SarabunPSK" w:cs="TH SarabunPSK"/>
        </w:rPr>
      </w:pPr>
      <w:r w:rsidRPr="001A6C6E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725824" behindDoc="0" locked="0" layoutInCell="1" allowOverlap="1" wp14:anchorId="222D9407" wp14:editId="0A2B2882">
            <wp:simplePos x="0" y="0"/>
            <wp:positionH relativeFrom="page">
              <wp:align>center</wp:align>
            </wp:positionH>
            <wp:positionV relativeFrom="paragraph">
              <wp:posOffset>6985</wp:posOffset>
            </wp:positionV>
            <wp:extent cx="2770496" cy="2086653"/>
            <wp:effectExtent l="152400" t="152400" r="354330" b="370840"/>
            <wp:wrapNone/>
            <wp:docPr id="158983519" name="รูปภาพ 4" descr="รูปภาพประกอบด้วย เสื้อผ้า, ในร่ม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83519" name="รูปภาพ 4" descr="รูปภาพประกอบด้วย เสื้อผ้า, ในร่ม, คน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96" cy="20866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A5014" w14:textId="3DF18FDE" w:rsidR="001D1897" w:rsidRDefault="001D1897" w:rsidP="004B052F">
      <w:pPr>
        <w:jc w:val="center"/>
        <w:rPr>
          <w:rFonts w:ascii="TH SarabunPSK" w:hAnsi="TH SarabunPSK" w:cs="TH SarabunPSK"/>
        </w:rPr>
      </w:pPr>
    </w:p>
    <w:p w14:paraId="56788172" w14:textId="48316F31" w:rsidR="001D1897" w:rsidRDefault="001D1897" w:rsidP="004B052F">
      <w:pPr>
        <w:jc w:val="center"/>
        <w:rPr>
          <w:rFonts w:ascii="TH SarabunPSK" w:hAnsi="TH SarabunPSK" w:cs="TH SarabunPSK"/>
        </w:rPr>
      </w:pPr>
    </w:p>
    <w:p w14:paraId="303EE3A9" w14:textId="77777777" w:rsidR="001A6C6E" w:rsidRDefault="001A6C6E" w:rsidP="004B052F">
      <w:pPr>
        <w:jc w:val="center"/>
        <w:rPr>
          <w:rFonts w:ascii="TH SarabunPSK" w:hAnsi="TH SarabunPSK" w:cs="TH SarabunPSK"/>
        </w:rPr>
      </w:pPr>
    </w:p>
    <w:p w14:paraId="4A9171E5" w14:textId="77777777" w:rsidR="001A6C6E" w:rsidRDefault="001A6C6E" w:rsidP="004B052F">
      <w:pPr>
        <w:jc w:val="center"/>
        <w:rPr>
          <w:rFonts w:ascii="TH SarabunPSK" w:hAnsi="TH SarabunPSK" w:cs="TH SarabunPSK"/>
        </w:rPr>
      </w:pPr>
    </w:p>
    <w:p w14:paraId="3A61B7DA" w14:textId="77777777" w:rsidR="001A6C6E" w:rsidRDefault="001A6C6E" w:rsidP="004B052F">
      <w:pPr>
        <w:jc w:val="center"/>
        <w:rPr>
          <w:rFonts w:ascii="TH SarabunPSK" w:hAnsi="TH SarabunPSK" w:cs="TH SarabunPSK"/>
        </w:rPr>
      </w:pPr>
    </w:p>
    <w:p w14:paraId="3D2C8D58" w14:textId="77777777" w:rsidR="001A6C6E" w:rsidRDefault="001A6C6E" w:rsidP="004B052F">
      <w:pPr>
        <w:jc w:val="center"/>
        <w:rPr>
          <w:rFonts w:ascii="TH SarabunPSK" w:hAnsi="TH SarabunPSK" w:cs="TH SarabunPSK"/>
        </w:rPr>
      </w:pPr>
    </w:p>
    <w:p w14:paraId="6D86EDD6" w14:textId="77777777" w:rsidR="001A6C6E" w:rsidRDefault="001A6C6E" w:rsidP="004B052F">
      <w:pPr>
        <w:jc w:val="center"/>
        <w:rPr>
          <w:rFonts w:ascii="TH SarabunPSK" w:hAnsi="TH SarabunPSK" w:cs="TH SarabunPSK"/>
        </w:rPr>
      </w:pPr>
    </w:p>
    <w:p w14:paraId="1A4FD40B" w14:textId="1DE01087" w:rsidR="001A6C6E" w:rsidRDefault="001A6C6E" w:rsidP="004B052F">
      <w:pPr>
        <w:jc w:val="center"/>
        <w:rPr>
          <w:rFonts w:ascii="TH SarabunPSK" w:hAnsi="TH SarabunPSK" w:cs="TH SarabunPSK"/>
        </w:rPr>
      </w:pPr>
      <w:r w:rsidRPr="001A6C6E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727872" behindDoc="0" locked="0" layoutInCell="1" allowOverlap="1" wp14:anchorId="656AD984" wp14:editId="6AC9A392">
            <wp:simplePos x="0" y="0"/>
            <wp:positionH relativeFrom="page">
              <wp:align>center</wp:align>
            </wp:positionH>
            <wp:positionV relativeFrom="paragraph">
              <wp:posOffset>6985</wp:posOffset>
            </wp:positionV>
            <wp:extent cx="2800350" cy="2109139"/>
            <wp:effectExtent l="152400" t="152400" r="361950" b="367665"/>
            <wp:wrapNone/>
            <wp:docPr id="158666379" name="รูปภาพ 2" descr="รูปภาพประกอบด้วย เสื้อผ้า, ในร่ม, คน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66379" name="รูปภาพ 2" descr="รูปภาพประกอบด้วย เสื้อผ้า, ในร่ม, คน, เฟอร์นิเจอร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9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A082A" w14:textId="77777777" w:rsidR="001A6C6E" w:rsidRDefault="001A6C6E" w:rsidP="001A6C6E">
      <w:pPr>
        <w:rPr>
          <w:rFonts w:ascii="TH SarabunPSK" w:hAnsi="TH SarabunPSK" w:cs="TH SarabunPSK"/>
        </w:rPr>
      </w:pPr>
    </w:p>
    <w:p w14:paraId="626DCC87" w14:textId="77777777" w:rsidR="001A6C6E" w:rsidRDefault="001A6C6E" w:rsidP="001A6C6E">
      <w:pPr>
        <w:rPr>
          <w:rFonts w:ascii="TH SarabunPSK" w:hAnsi="TH SarabunPSK" w:cs="TH SarabunPSK"/>
        </w:rPr>
      </w:pPr>
    </w:p>
    <w:p w14:paraId="6C6EEF17" w14:textId="77777777" w:rsidR="001A6C6E" w:rsidRDefault="001A6C6E" w:rsidP="001A6C6E">
      <w:pPr>
        <w:rPr>
          <w:rFonts w:ascii="TH SarabunPSK" w:hAnsi="TH SarabunPSK" w:cs="TH SarabunPSK"/>
        </w:rPr>
      </w:pPr>
    </w:p>
    <w:p w14:paraId="36952A52" w14:textId="77777777" w:rsidR="001A6C6E" w:rsidRDefault="001A6C6E" w:rsidP="001A6C6E">
      <w:pPr>
        <w:rPr>
          <w:rFonts w:ascii="TH SarabunPSK" w:hAnsi="TH SarabunPSK" w:cs="TH SarabunPSK"/>
        </w:rPr>
      </w:pPr>
    </w:p>
    <w:p w14:paraId="007E98D1" w14:textId="77777777" w:rsidR="001A6C6E" w:rsidRDefault="001A6C6E" w:rsidP="001A6C6E">
      <w:pPr>
        <w:rPr>
          <w:rFonts w:ascii="TH SarabunPSK" w:hAnsi="TH SarabunPSK" w:cs="TH SarabunPSK"/>
        </w:rPr>
      </w:pPr>
    </w:p>
    <w:p w14:paraId="46BA0FF8" w14:textId="77777777" w:rsidR="001A6C6E" w:rsidRDefault="001A6C6E" w:rsidP="001A6C6E">
      <w:pPr>
        <w:rPr>
          <w:rFonts w:ascii="TH SarabunPSK" w:hAnsi="TH SarabunPSK" w:cs="TH SarabunPSK"/>
        </w:rPr>
      </w:pPr>
    </w:p>
    <w:p w14:paraId="30B041AF" w14:textId="57A640CB" w:rsidR="001A6C6E" w:rsidRPr="001D1897" w:rsidRDefault="001A6C6E" w:rsidP="001A6C6E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เมื่อวันที่  </w:t>
      </w:r>
      <w:r w:rsidR="002A09BD">
        <w:rPr>
          <w:rFonts w:ascii="TH SarabunPSK" w:hAnsi="TH SarabunPSK" w:cs="TH SarabunPSK" w:hint="cs"/>
          <w:cs/>
        </w:rPr>
        <w:t>9</w:t>
      </w:r>
      <w:r>
        <w:rPr>
          <w:rFonts w:ascii="TH SarabunPSK" w:hAnsi="TH SarabunPSK" w:cs="TH SarabunPSK" w:hint="cs"/>
          <w:cs/>
        </w:rPr>
        <w:t xml:space="preserve">  ก.พ. 6</w:t>
      </w:r>
      <w:r w:rsidR="002A09BD">
        <w:rPr>
          <w:rFonts w:ascii="TH SarabunPSK" w:hAnsi="TH SarabunPSK" w:cs="TH SarabunPSK" w:hint="cs"/>
          <w:cs/>
        </w:rPr>
        <w:t>9</w:t>
      </w:r>
      <w:r>
        <w:rPr>
          <w:rFonts w:ascii="TH SarabunPSK" w:hAnsi="TH SarabunPSK" w:cs="TH SarabunPSK" w:hint="cs"/>
          <w:cs/>
        </w:rPr>
        <w:t xml:space="preserve">  เวลา  14.00  น.  พ.ต.อ. คำพล  โนนุช  ผกก.สภ.กาบเชิง  พร้อมด้วย  พ.ต.ท. สายรุ้ง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>แย้มงาม  รอง ผกก.(สอบสวน) สภ.กาบเชิง  อบรมกำชับการปฏิบัติงานของเจ้าหน้าที่ตำรวจ  ให้ปฏิบัติตามกฎหมายอย่างเคร่งครัด  ไม่ให้เรียกรับทรัพย์สิน  หรือประโยชน์อื่นใด  เพื่อช่วยเหลือผู้กระทำผิด  และกำชับเรื่องยื่นคำร้องปล่อยตัวชั่วคราวต่อพนักงานสอบสวน  กำชับนำเงินประกันตัวผู้ต้องหาให้ส่งมอบให้เจ้าหน้าที่การเงิน  ตามวันเวลาที่ทำการปล่อยตัว  ไม่ให้ขาดตกบกพร่องต่อหน้าที่</w:t>
      </w:r>
    </w:p>
    <w:sectPr w:rsidR="001A6C6E" w:rsidRPr="001D1897" w:rsidSect="006241C7">
      <w:headerReference w:type="even" r:id="rId24"/>
      <w:headerReference w:type="default" r:id="rId25"/>
      <w:footerReference w:type="default" r:id="rId26"/>
      <w:headerReference w:type="first" r:id="rId27"/>
      <w:pgSz w:w="11906" w:h="16838"/>
      <w:pgMar w:top="851" w:right="1134" w:bottom="851" w:left="1701" w:header="720" w:footer="7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D9AB1" w14:textId="77777777" w:rsidR="0047271D" w:rsidRDefault="0047271D" w:rsidP="00E11F5F">
      <w:pPr>
        <w:spacing w:after="0" w:line="240" w:lineRule="auto"/>
      </w:pPr>
      <w:r>
        <w:separator/>
      </w:r>
    </w:p>
  </w:endnote>
  <w:endnote w:type="continuationSeparator" w:id="0">
    <w:p w14:paraId="2D94E8D8" w14:textId="77777777" w:rsidR="0047271D" w:rsidRDefault="0047271D" w:rsidP="00E11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3EF0F" w14:textId="011198AF" w:rsidR="00E11F5F" w:rsidRDefault="00E11F5F">
    <w:pPr>
      <w:pStyle w:val="af1"/>
      <w:rPr>
        <w:cs/>
      </w:rPr>
    </w:pPr>
    <w:r>
      <w:rPr>
        <w:rFonts w:hint="cs"/>
        <w:cs/>
      </w:rPr>
      <w:t xml:space="preserve">                                                                                           </w:t>
    </w:r>
    <w:r>
      <w:t xml:space="preserve">ITA </w:t>
    </w:r>
    <w:r>
      <w:rPr>
        <w:rFonts w:hint="cs"/>
        <w:cs/>
      </w:rPr>
      <w:t>สถานีตำรวจภูธรกาบเชิง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4D9A4B" w14:textId="77777777" w:rsidR="0047271D" w:rsidRDefault="0047271D" w:rsidP="00E11F5F">
      <w:pPr>
        <w:spacing w:after="0" w:line="240" w:lineRule="auto"/>
      </w:pPr>
      <w:r>
        <w:separator/>
      </w:r>
    </w:p>
  </w:footnote>
  <w:footnote w:type="continuationSeparator" w:id="0">
    <w:p w14:paraId="0FB78D33" w14:textId="77777777" w:rsidR="0047271D" w:rsidRDefault="0047271D" w:rsidP="00E11F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12088" w14:textId="04D78481" w:rsidR="003E6354" w:rsidRDefault="00000000">
    <w:pPr>
      <w:pStyle w:val="af"/>
    </w:pPr>
    <w:r>
      <w:rPr>
        <w:noProof/>
      </w:rPr>
      <w:pict w14:anchorId="5B02FE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46719" o:spid="_x0000_s1029" type="#_x0000_t75" style="position:absolute;margin-left:0;margin-top:0;width:453.25pt;height:185.5pt;z-index:-251657216;mso-position-horizontal:center;mso-position-horizontal-relative:margin;mso-position-vertical:center;mso-position-vertical-relative:margin" o:allowincell="f">
          <v:imagedata r:id="rId1" o:title="ITALogo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5DCFE" w14:textId="1CF922E2" w:rsidR="003E6354" w:rsidRDefault="00000000">
    <w:pPr>
      <w:pStyle w:val="af"/>
    </w:pPr>
    <w:r>
      <w:rPr>
        <w:noProof/>
      </w:rPr>
      <w:pict w14:anchorId="1CBBF8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46720" o:spid="_x0000_s1030" type="#_x0000_t75" style="position:absolute;margin-left:0;margin-top:0;width:453.25pt;height:185.5pt;z-index:-251656192;mso-position-horizontal:center;mso-position-horizontal-relative:margin;mso-position-vertical:center;mso-position-vertical-relative:margin" o:allowincell="f">
          <v:imagedata r:id="rId1" o:title="ITALogo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53C074" w14:textId="640A6D74" w:rsidR="003E6354" w:rsidRDefault="00000000">
    <w:pPr>
      <w:pStyle w:val="af"/>
    </w:pPr>
    <w:r>
      <w:rPr>
        <w:noProof/>
      </w:rPr>
      <w:pict w14:anchorId="7F15DD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46718" o:spid="_x0000_s1028" type="#_x0000_t75" style="position:absolute;margin-left:0;margin-top:0;width:453.25pt;height:185.5pt;z-index:-251658240;mso-position-horizontal:center;mso-position-horizontal-relative:margin;mso-position-vertical:center;mso-position-vertical-relative:margin" o:allowincell="f">
          <v:imagedata r:id="rId1" o:title="ITALogo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054692"/>
    <w:multiLevelType w:val="hybridMultilevel"/>
    <w:tmpl w:val="99BAD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717D7F"/>
    <w:multiLevelType w:val="hybridMultilevel"/>
    <w:tmpl w:val="EA821CD2"/>
    <w:lvl w:ilvl="0" w:tplc="8A94B6BC">
      <w:start w:val="4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612C4C"/>
    <w:multiLevelType w:val="hybridMultilevel"/>
    <w:tmpl w:val="79B2FE18"/>
    <w:lvl w:ilvl="0" w:tplc="25CEBB00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260F80"/>
    <w:multiLevelType w:val="hybridMultilevel"/>
    <w:tmpl w:val="BA7E219E"/>
    <w:lvl w:ilvl="0" w:tplc="25E050A2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3F5033"/>
    <w:multiLevelType w:val="hybridMultilevel"/>
    <w:tmpl w:val="CF9C0D26"/>
    <w:lvl w:ilvl="0" w:tplc="C7E8B35E">
      <w:start w:val="4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950591">
    <w:abstractNumId w:val="0"/>
  </w:num>
  <w:num w:numId="2" w16cid:durableId="1401444564">
    <w:abstractNumId w:val="2"/>
  </w:num>
  <w:num w:numId="3" w16cid:durableId="910501775">
    <w:abstractNumId w:val="1"/>
  </w:num>
  <w:num w:numId="4" w16cid:durableId="835264195">
    <w:abstractNumId w:val="4"/>
  </w:num>
  <w:num w:numId="5" w16cid:durableId="11749531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166"/>
    <w:rsid w:val="0001383C"/>
    <w:rsid w:val="0005259A"/>
    <w:rsid w:val="000774B1"/>
    <w:rsid w:val="00083166"/>
    <w:rsid w:val="00087EA8"/>
    <w:rsid w:val="000A2AF5"/>
    <w:rsid w:val="00135AD3"/>
    <w:rsid w:val="001407BA"/>
    <w:rsid w:val="00141F03"/>
    <w:rsid w:val="0015089E"/>
    <w:rsid w:val="001A3148"/>
    <w:rsid w:val="001A6C6E"/>
    <w:rsid w:val="001C5760"/>
    <w:rsid w:val="001D1897"/>
    <w:rsid w:val="001D3BBF"/>
    <w:rsid w:val="001F200A"/>
    <w:rsid w:val="002013E3"/>
    <w:rsid w:val="002510D0"/>
    <w:rsid w:val="002530F3"/>
    <w:rsid w:val="002557F6"/>
    <w:rsid w:val="00276B07"/>
    <w:rsid w:val="00280DA5"/>
    <w:rsid w:val="0029463C"/>
    <w:rsid w:val="002A09BD"/>
    <w:rsid w:val="002B1CD8"/>
    <w:rsid w:val="002B2F1B"/>
    <w:rsid w:val="002B4566"/>
    <w:rsid w:val="00323846"/>
    <w:rsid w:val="00345554"/>
    <w:rsid w:val="003563E9"/>
    <w:rsid w:val="0037299E"/>
    <w:rsid w:val="0037420A"/>
    <w:rsid w:val="00392161"/>
    <w:rsid w:val="003C2047"/>
    <w:rsid w:val="003D34EB"/>
    <w:rsid w:val="003D5CF3"/>
    <w:rsid w:val="003E6354"/>
    <w:rsid w:val="003F710C"/>
    <w:rsid w:val="00401C41"/>
    <w:rsid w:val="0042080C"/>
    <w:rsid w:val="00441F33"/>
    <w:rsid w:val="0047271D"/>
    <w:rsid w:val="00487777"/>
    <w:rsid w:val="004B052F"/>
    <w:rsid w:val="004B49DD"/>
    <w:rsid w:val="004B57D1"/>
    <w:rsid w:val="004C0E4A"/>
    <w:rsid w:val="004C2262"/>
    <w:rsid w:val="004C5465"/>
    <w:rsid w:val="0050769B"/>
    <w:rsid w:val="005122FD"/>
    <w:rsid w:val="005366B7"/>
    <w:rsid w:val="00582B0E"/>
    <w:rsid w:val="00586019"/>
    <w:rsid w:val="005969EB"/>
    <w:rsid w:val="005B4C0C"/>
    <w:rsid w:val="005B6B6A"/>
    <w:rsid w:val="005F4185"/>
    <w:rsid w:val="006241C7"/>
    <w:rsid w:val="0063576D"/>
    <w:rsid w:val="0064159D"/>
    <w:rsid w:val="0067268B"/>
    <w:rsid w:val="00685F95"/>
    <w:rsid w:val="0069010C"/>
    <w:rsid w:val="006F2DB9"/>
    <w:rsid w:val="00722CBB"/>
    <w:rsid w:val="00735C0D"/>
    <w:rsid w:val="00735F8E"/>
    <w:rsid w:val="0078072D"/>
    <w:rsid w:val="00797205"/>
    <w:rsid w:val="007B3604"/>
    <w:rsid w:val="007D4182"/>
    <w:rsid w:val="007D5A9C"/>
    <w:rsid w:val="007F6004"/>
    <w:rsid w:val="0082127F"/>
    <w:rsid w:val="00826F5F"/>
    <w:rsid w:val="008276E2"/>
    <w:rsid w:val="008565C4"/>
    <w:rsid w:val="00866A32"/>
    <w:rsid w:val="00874290"/>
    <w:rsid w:val="00882F76"/>
    <w:rsid w:val="00883BCB"/>
    <w:rsid w:val="00890FE2"/>
    <w:rsid w:val="008A73A9"/>
    <w:rsid w:val="008C2C7D"/>
    <w:rsid w:val="008D5A83"/>
    <w:rsid w:val="008E0A41"/>
    <w:rsid w:val="009055E5"/>
    <w:rsid w:val="00913725"/>
    <w:rsid w:val="00917BBE"/>
    <w:rsid w:val="00960BE2"/>
    <w:rsid w:val="00974DC1"/>
    <w:rsid w:val="009D1ECD"/>
    <w:rsid w:val="009E4468"/>
    <w:rsid w:val="009F3D60"/>
    <w:rsid w:val="00A178AE"/>
    <w:rsid w:val="00A22B07"/>
    <w:rsid w:val="00A2665B"/>
    <w:rsid w:val="00A2769A"/>
    <w:rsid w:val="00A46361"/>
    <w:rsid w:val="00A71D4F"/>
    <w:rsid w:val="00A77989"/>
    <w:rsid w:val="00AA22B9"/>
    <w:rsid w:val="00AB2B11"/>
    <w:rsid w:val="00AE2872"/>
    <w:rsid w:val="00AE2CA3"/>
    <w:rsid w:val="00AF7226"/>
    <w:rsid w:val="00B07F82"/>
    <w:rsid w:val="00B33D1F"/>
    <w:rsid w:val="00B46511"/>
    <w:rsid w:val="00B55840"/>
    <w:rsid w:val="00B6604D"/>
    <w:rsid w:val="00BB10B0"/>
    <w:rsid w:val="00BC5AAE"/>
    <w:rsid w:val="00BF5709"/>
    <w:rsid w:val="00C16879"/>
    <w:rsid w:val="00C17CBA"/>
    <w:rsid w:val="00C20781"/>
    <w:rsid w:val="00C33317"/>
    <w:rsid w:val="00C51804"/>
    <w:rsid w:val="00C52BDF"/>
    <w:rsid w:val="00C52E2A"/>
    <w:rsid w:val="00C63AE5"/>
    <w:rsid w:val="00C82F35"/>
    <w:rsid w:val="00CA07BC"/>
    <w:rsid w:val="00CA6F37"/>
    <w:rsid w:val="00CB329F"/>
    <w:rsid w:val="00CC0348"/>
    <w:rsid w:val="00CD5A2C"/>
    <w:rsid w:val="00CF5473"/>
    <w:rsid w:val="00D006C0"/>
    <w:rsid w:val="00D017A5"/>
    <w:rsid w:val="00D057C2"/>
    <w:rsid w:val="00D069F0"/>
    <w:rsid w:val="00D337CE"/>
    <w:rsid w:val="00D4117D"/>
    <w:rsid w:val="00D45995"/>
    <w:rsid w:val="00D64CBF"/>
    <w:rsid w:val="00D82006"/>
    <w:rsid w:val="00DD39C2"/>
    <w:rsid w:val="00DD6962"/>
    <w:rsid w:val="00DE63AE"/>
    <w:rsid w:val="00E11F5F"/>
    <w:rsid w:val="00E16940"/>
    <w:rsid w:val="00E17225"/>
    <w:rsid w:val="00E34D57"/>
    <w:rsid w:val="00E5191B"/>
    <w:rsid w:val="00E62F8A"/>
    <w:rsid w:val="00E852A4"/>
    <w:rsid w:val="00EA04DC"/>
    <w:rsid w:val="00F3345D"/>
    <w:rsid w:val="00F629CB"/>
    <w:rsid w:val="00F74E81"/>
    <w:rsid w:val="00F80FBA"/>
    <w:rsid w:val="00F84732"/>
    <w:rsid w:val="00F95A7E"/>
    <w:rsid w:val="00FB1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EFA144"/>
  <w15:chartTrackingRefBased/>
  <w15:docId w15:val="{C89101C1-927D-4E86-A1E3-CC6669BA6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83166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3166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E74B5" w:themeColor="accent1" w:themeShade="BF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3166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2E74B5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8316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8316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  <w:szCs w:val="4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8316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8316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8316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8316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083166"/>
    <w:rPr>
      <w:rFonts w:asciiTheme="majorHAnsi" w:eastAsiaTheme="majorEastAsia" w:hAnsiTheme="majorHAnsi" w:cstheme="majorBidi"/>
      <w:color w:val="2E74B5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083166"/>
    <w:rPr>
      <w:rFonts w:asciiTheme="majorHAnsi" w:eastAsiaTheme="majorEastAsia" w:hAnsiTheme="majorHAnsi" w:cstheme="majorBidi"/>
      <w:color w:val="2E74B5" w:themeColor="accent1" w:themeShade="BF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083166"/>
    <w:rPr>
      <w:rFonts w:asciiTheme="minorHAnsi" w:eastAsiaTheme="majorEastAsia" w:hAnsiTheme="minorHAnsi" w:cstheme="majorBidi"/>
      <w:color w:val="2E74B5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083166"/>
    <w:rPr>
      <w:rFonts w:asciiTheme="minorHAnsi" w:eastAsiaTheme="majorEastAsia" w:hAnsiTheme="minorHAnsi" w:cstheme="majorBidi"/>
      <w:i/>
      <w:iCs/>
      <w:color w:val="2E74B5" w:themeColor="accent1" w:themeShade="BF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083166"/>
    <w:rPr>
      <w:rFonts w:asciiTheme="minorHAnsi" w:eastAsiaTheme="majorEastAsia" w:hAnsiTheme="minorHAnsi" w:cstheme="majorBidi"/>
      <w:color w:val="2E74B5" w:themeColor="accent1" w:themeShade="BF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083166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083166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083166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083166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a3">
    <w:name w:val="Title"/>
    <w:basedOn w:val="a"/>
    <w:next w:val="a"/>
    <w:link w:val="a4"/>
    <w:uiPriority w:val="10"/>
    <w:qFormat/>
    <w:rsid w:val="00083166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083166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08316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08316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083166"/>
    <w:pPr>
      <w:spacing w:before="160"/>
      <w:jc w:val="center"/>
    </w:pPr>
    <w:rPr>
      <w:rFonts w:cs="Angsana New"/>
      <w:i/>
      <w:iCs/>
      <w:color w:val="404040" w:themeColor="text1" w:themeTint="BF"/>
      <w:szCs w:val="40"/>
    </w:rPr>
  </w:style>
  <w:style w:type="character" w:customStyle="1" w:styleId="a8">
    <w:name w:val="คำอ้างอิง อักขระ"/>
    <w:basedOn w:val="a0"/>
    <w:link w:val="a7"/>
    <w:uiPriority w:val="29"/>
    <w:rsid w:val="00083166"/>
    <w:rPr>
      <w:rFonts w:cs="Angsana New"/>
      <w:i/>
      <w:iCs/>
      <w:color w:val="404040" w:themeColor="text1" w:themeTint="BF"/>
      <w:szCs w:val="40"/>
    </w:rPr>
  </w:style>
  <w:style w:type="paragraph" w:styleId="a9">
    <w:name w:val="List Paragraph"/>
    <w:basedOn w:val="a"/>
    <w:uiPriority w:val="34"/>
    <w:qFormat/>
    <w:rsid w:val="00083166"/>
    <w:pPr>
      <w:ind w:left="720"/>
      <w:contextualSpacing/>
    </w:pPr>
    <w:rPr>
      <w:rFonts w:cs="Angsana New"/>
      <w:szCs w:val="40"/>
    </w:rPr>
  </w:style>
  <w:style w:type="character" w:styleId="aa">
    <w:name w:val="Intense Emphasis"/>
    <w:basedOn w:val="a0"/>
    <w:uiPriority w:val="21"/>
    <w:qFormat/>
    <w:rsid w:val="00083166"/>
    <w:rPr>
      <w:i/>
      <w:iCs/>
      <w:color w:val="2E74B5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8316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2E74B5" w:themeColor="accent1" w:themeShade="BF"/>
      <w:szCs w:val="40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083166"/>
    <w:rPr>
      <w:rFonts w:cs="Angsana New"/>
      <w:i/>
      <w:iCs/>
      <w:color w:val="2E74B5" w:themeColor="accent1" w:themeShade="BF"/>
      <w:szCs w:val="40"/>
    </w:rPr>
  </w:style>
  <w:style w:type="character" w:styleId="ad">
    <w:name w:val="Intense Reference"/>
    <w:basedOn w:val="a0"/>
    <w:uiPriority w:val="32"/>
    <w:qFormat/>
    <w:rsid w:val="00083166"/>
    <w:rPr>
      <w:b/>
      <w:bCs/>
      <w:smallCaps/>
      <w:color w:val="2E74B5" w:themeColor="accent1" w:themeShade="BF"/>
      <w:spacing w:val="5"/>
    </w:rPr>
  </w:style>
  <w:style w:type="table" w:styleId="ae">
    <w:name w:val="Table Grid"/>
    <w:basedOn w:val="a1"/>
    <w:uiPriority w:val="39"/>
    <w:rsid w:val="00AB2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E11F5F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f0">
    <w:name w:val="หัวกระดาษ อักขระ"/>
    <w:basedOn w:val="a0"/>
    <w:link w:val="af"/>
    <w:uiPriority w:val="99"/>
    <w:rsid w:val="00E11F5F"/>
    <w:rPr>
      <w:rFonts w:cs="Angsana New"/>
      <w:szCs w:val="40"/>
    </w:rPr>
  </w:style>
  <w:style w:type="paragraph" w:styleId="af1">
    <w:name w:val="footer"/>
    <w:basedOn w:val="a"/>
    <w:link w:val="af2"/>
    <w:uiPriority w:val="99"/>
    <w:unhideWhenUsed/>
    <w:rsid w:val="00E11F5F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f2">
    <w:name w:val="ท้ายกระดาษ อักขระ"/>
    <w:basedOn w:val="a0"/>
    <w:link w:val="af1"/>
    <w:uiPriority w:val="99"/>
    <w:rsid w:val="00E11F5F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E3E38-3ADB-4BC5-AB7D-9D6B4B3FC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12</Pages>
  <Words>1256</Words>
  <Characters>7163</Characters>
  <Application>Microsoft Office Word</Application>
  <DocSecurity>0</DocSecurity>
  <Lines>59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ร.ต.ท.สนั่น เสาทอง</cp:lastModifiedBy>
  <cp:revision>90</cp:revision>
  <dcterms:created xsi:type="dcterms:W3CDTF">2024-02-02T02:34:00Z</dcterms:created>
  <dcterms:modified xsi:type="dcterms:W3CDTF">2026-06-10T04:45:00Z</dcterms:modified>
</cp:coreProperties>
</file>